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bottomFromText="142" w:vertAnchor="text" w:tblpY="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127"/>
        <w:gridCol w:w="3790"/>
        <w:gridCol w:w="719"/>
        <w:gridCol w:w="2636"/>
      </w:tblGrid>
      <w:tr w:rsidR="00C51925" w:rsidRPr="00427D9C" w14:paraId="7C6523A9" w14:textId="77777777" w:rsidTr="1A3140B0">
        <w:trPr>
          <w:gridAfter w:val="1"/>
          <w:wAfter w:w="2636" w:type="dxa"/>
          <w:trHeight w:hRule="exact" w:val="1287"/>
        </w:trPr>
        <w:tc>
          <w:tcPr>
            <w:tcW w:w="6636" w:type="dxa"/>
            <w:gridSpan w:val="3"/>
          </w:tcPr>
          <w:p w14:paraId="7C95081C" w14:textId="77777777" w:rsidR="00C51925" w:rsidRPr="00427D9C" w:rsidRDefault="00EF56E5" w:rsidP="00BF504E">
            <w:pPr>
              <w:pStyle w:val="Tittel"/>
              <w:rPr>
                <w:szCs w:val="38"/>
              </w:rPr>
            </w:pPr>
            <w:r w:rsidRPr="00427D9C">
              <w:t>Plan- og bygningsetaten</w:t>
            </w:r>
          </w:p>
        </w:tc>
      </w:tr>
      <w:tr w:rsidR="000119BE" w:rsidRPr="00427D9C" w14:paraId="2F096FDA" w14:textId="77777777" w:rsidTr="1A3140B0">
        <w:trPr>
          <w:trHeight w:val="1020"/>
        </w:trPr>
        <w:tc>
          <w:tcPr>
            <w:tcW w:w="5917" w:type="dxa"/>
            <w:gridSpan w:val="2"/>
          </w:tcPr>
          <w:p w14:paraId="4F161696" w14:textId="77777777" w:rsidR="000119BE" w:rsidRPr="00427D9C" w:rsidRDefault="000119BE" w:rsidP="00BF504E">
            <w:pPr>
              <w:pStyle w:val="Ingenmellomrom"/>
            </w:pPr>
          </w:p>
          <w:p w14:paraId="1D6D4CA4" w14:textId="77777777" w:rsidR="00217AAB" w:rsidRPr="00427D9C" w:rsidRDefault="00217AAB" w:rsidP="00BF504E">
            <w:pPr>
              <w:pStyle w:val="Ingenmellomrom"/>
            </w:pPr>
          </w:p>
        </w:tc>
        <w:tc>
          <w:tcPr>
            <w:tcW w:w="3355" w:type="dxa"/>
            <w:gridSpan w:val="2"/>
          </w:tcPr>
          <w:p w14:paraId="0521E262" w14:textId="77777777" w:rsidR="00C61260" w:rsidRPr="00427D9C" w:rsidRDefault="00812031" w:rsidP="00BF504E">
            <w:pPr>
              <w:pStyle w:val="Undertittel"/>
              <w:jc w:val="right"/>
              <w:rPr>
                <w:rFonts w:asciiTheme="majorHAnsi" w:hAnsiTheme="majorHAnsi"/>
                <w:b w:val="0"/>
                <w:color w:val="auto"/>
                <w:sz w:val="32"/>
                <w:szCs w:val="32"/>
              </w:rPr>
            </w:pPr>
            <w:r w:rsidRPr="00427D9C">
              <w:rPr>
                <w:rFonts w:asciiTheme="majorHAnsi" w:hAnsiTheme="majorHAnsi"/>
                <w:b w:val="0"/>
                <w:color w:val="auto"/>
                <w:sz w:val="32"/>
                <w:szCs w:val="32"/>
              </w:rPr>
              <w:t>Møter</w:t>
            </w:r>
            <w:r w:rsidR="00593706" w:rsidRPr="00427D9C">
              <w:rPr>
                <w:rFonts w:asciiTheme="majorHAnsi" w:hAnsiTheme="majorHAnsi"/>
                <w:b w:val="0"/>
                <w:color w:val="auto"/>
                <w:sz w:val="32"/>
                <w:szCs w:val="32"/>
              </w:rPr>
              <w:t>eferat</w:t>
            </w:r>
          </w:p>
          <w:p w14:paraId="7FF682EB" w14:textId="77777777" w:rsidR="00095EC1" w:rsidRPr="00427D9C" w:rsidRDefault="005810D7" w:rsidP="005C06DB">
            <w:pPr>
              <w:pStyle w:val="Undertittel"/>
              <w:jc w:val="right"/>
              <w:rPr>
                <w:b w:val="0"/>
              </w:rPr>
            </w:pPr>
            <w:r w:rsidRPr="00427D9C">
              <w:rPr>
                <w:b w:val="0"/>
              </w:rPr>
              <w:t xml:space="preserve"> </w:t>
            </w:r>
            <w:bookmarkStart w:id="0" w:name="Uoff"/>
            <w:r w:rsidRPr="00427D9C">
              <w:rPr>
                <w:b w:val="0"/>
              </w:rPr>
              <w:t xml:space="preserve">   </w:t>
            </w:r>
            <w:bookmarkEnd w:id="0"/>
          </w:p>
        </w:tc>
      </w:tr>
      <w:tr w:rsidR="003332EE" w:rsidRPr="00427D9C" w14:paraId="566516CE" w14:textId="77777777" w:rsidTr="1A3140B0">
        <w:trPr>
          <w:trHeight w:val="170"/>
        </w:trPr>
        <w:tc>
          <w:tcPr>
            <w:tcW w:w="2127" w:type="dxa"/>
          </w:tcPr>
          <w:p w14:paraId="1814C90D" w14:textId="77777777" w:rsidR="003332EE" w:rsidRPr="00427D9C" w:rsidRDefault="003332EE" w:rsidP="003332EE">
            <w:pPr>
              <w:pStyle w:val="Ingenmellomrom"/>
            </w:pPr>
            <w:r w:rsidRPr="00427D9C">
              <w:t>Til:</w:t>
            </w:r>
          </w:p>
        </w:tc>
        <w:tc>
          <w:tcPr>
            <w:tcW w:w="7145" w:type="dxa"/>
            <w:gridSpan w:val="3"/>
          </w:tcPr>
          <w:p w14:paraId="7071BCCE" w14:textId="2D8849FA" w:rsidR="003332EE" w:rsidRPr="00427D9C" w:rsidRDefault="003332EE" w:rsidP="003332EE">
            <w:pPr>
              <w:pStyle w:val="Ingenmellomrom"/>
            </w:pPr>
            <w:r w:rsidRPr="00427D9C">
              <w:t xml:space="preserve">Arbeidsgruppen for bybåndssamarbeidet </w:t>
            </w:r>
          </w:p>
        </w:tc>
      </w:tr>
      <w:tr w:rsidR="003332EE" w:rsidRPr="00427D9C" w14:paraId="74CEB5F0" w14:textId="77777777" w:rsidTr="1A3140B0">
        <w:trPr>
          <w:trHeight w:val="170"/>
        </w:trPr>
        <w:tc>
          <w:tcPr>
            <w:tcW w:w="2127" w:type="dxa"/>
          </w:tcPr>
          <w:p w14:paraId="7F28D34B" w14:textId="77777777" w:rsidR="003332EE" w:rsidRPr="00427D9C" w:rsidRDefault="003332EE" w:rsidP="003332EE">
            <w:pPr>
              <w:pStyle w:val="Ingenmellomrom"/>
            </w:pPr>
            <w:r w:rsidRPr="00427D9C">
              <w:t>Møtegruppe:</w:t>
            </w:r>
          </w:p>
        </w:tc>
        <w:tc>
          <w:tcPr>
            <w:tcW w:w="7145" w:type="dxa"/>
            <w:gridSpan w:val="3"/>
          </w:tcPr>
          <w:p w14:paraId="5C3EEB1E" w14:textId="608ACD44" w:rsidR="003332EE" w:rsidRPr="00427D9C" w:rsidRDefault="003332EE" w:rsidP="003332EE">
            <w:pPr>
              <w:pStyle w:val="Ingenmellomrom"/>
            </w:pPr>
            <w:r w:rsidRPr="00427D9C">
              <w:t xml:space="preserve">Arbeidsgruppen for bybåndssamarbeidet </w:t>
            </w:r>
          </w:p>
        </w:tc>
      </w:tr>
      <w:tr w:rsidR="003332EE" w:rsidRPr="00427D9C" w14:paraId="1B67B52B" w14:textId="77777777" w:rsidTr="1A3140B0">
        <w:trPr>
          <w:trHeight w:val="170"/>
        </w:trPr>
        <w:tc>
          <w:tcPr>
            <w:tcW w:w="2127" w:type="dxa"/>
          </w:tcPr>
          <w:p w14:paraId="3926A270" w14:textId="77777777" w:rsidR="003332EE" w:rsidRPr="00427D9C" w:rsidRDefault="003332EE" w:rsidP="003332EE">
            <w:pPr>
              <w:pStyle w:val="Ingenmellomrom"/>
            </w:pPr>
            <w:r w:rsidRPr="00427D9C">
              <w:t>Møtetid og -sted:</w:t>
            </w:r>
          </w:p>
        </w:tc>
        <w:tc>
          <w:tcPr>
            <w:tcW w:w="7145" w:type="dxa"/>
            <w:gridSpan w:val="3"/>
          </w:tcPr>
          <w:p w14:paraId="1A326C0C" w14:textId="5BEF80E3" w:rsidR="003332EE" w:rsidRPr="00427D9C" w:rsidRDefault="00AE700C" w:rsidP="003332EE">
            <w:pPr>
              <w:pStyle w:val="Ingenmellomrom"/>
            </w:pPr>
            <w:r>
              <w:t>19</w:t>
            </w:r>
            <w:r w:rsidR="00543E6E">
              <w:t>.0</w:t>
            </w:r>
            <w:r>
              <w:t>1</w:t>
            </w:r>
            <w:r w:rsidR="003332EE" w:rsidRPr="00427D9C">
              <w:t>.202</w:t>
            </w:r>
            <w:r w:rsidR="00D77D04" w:rsidRPr="00427D9C">
              <w:t>2</w:t>
            </w:r>
            <w:r w:rsidR="003332EE" w:rsidRPr="00427D9C">
              <w:t>, kl. 9:15-11:30,</w:t>
            </w:r>
            <w:r w:rsidR="00E13256" w:rsidRPr="00427D9C">
              <w:t xml:space="preserve"> </w:t>
            </w:r>
            <w:r w:rsidR="00035E4B">
              <w:t>Akersgata 51</w:t>
            </w:r>
            <w:r w:rsidR="00CE702B">
              <w:t xml:space="preserve"> og </w:t>
            </w:r>
            <w:r w:rsidR="003332EE" w:rsidRPr="00427D9C">
              <w:t>Teams</w:t>
            </w:r>
          </w:p>
        </w:tc>
      </w:tr>
      <w:tr w:rsidR="002905B5" w:rsidRPr="00427D9C" w14:paraId="1DCD34BC" w14:textId="77777777" w:rsidTr="1A3140B0">
        <w:trPr>
          <w:trHeight w:val="170"/>
        </w:trPr>
        <w:tc>
          <w:tcPr>
            <w:tcW w:w="2127" w:type="dxa"/>
            <w:shd w:val="clear" w:color="auto" w:fill="auto"/>
          </w:tcPr>
          <w:p w14:paraId="749DFDEC" w14:textId="77777777" w:rsidR="002905B5" w:rsidRPr="00427D9C" w:rsidRDefault="002905B5" w:rsidP="002905B5">
            <w:pPr>
              <w:pStyle w:val="Ingenmellomrom"/>
            </w:pPr>
            <w:r w:rsidRPr="00427D9C">
              <w:t>Til stede:</w:t>
            </w:r>
          </w:p>
        </w:tc>
        <w:tc>
          <w:tcPr>
            <w:tcW w:w="7145" w:type="dxa"/>
            <w:gridSpan w:val="3"/>
            <w:shd w:val="clear" w:color="auto" w:fill="auto"/>
          </w:tcPr>
          <w:p w14:paraId="7B93E5A4" w14:textId="0E6B984F" w:rsidR="002905B5" w:rsidRPr="0082585B" w:rsidRDefault="002905B5" w:rsidP="002905B5">
            <w:pPr>
              <w:pStyle w:val="PBEHeading10pkt"/>
              <w:rPr>
                <w:rFonts w:asciiTheme="majorHAnsi" w:hAnsiTheme="majorHAnsi"/>
                <w:lang w:eastAsia="en-US"/>
              </w:rPr>
            </w:pPr>
            <w:r w:rsidRPr="0082585B">
              <w:rPr>
                <w:rFonts w:asciiTheme="majorHAnsi" w:hAnsiTheme="majorHAnsi"/>
                <w:lang w:eastAsia="en-US"/>
              </w:rPr>
              <w:t xml:space="preserve">Sølve Brenn Jerm, Asker kommune </w:t>
            </w:r>
          </w:p>
          <w:p w14:paraId="0825E953" w14:textId="77777777" w:rsidR="00F46B8A" w:rsidRDefault="00F46B8A" w:rsidP="00F46B8A">
            <w:pPr>
              <w:pStyle w:val="PBEHeading10pkt"/>
              <w:rPr>
                <w:rFonts w:asciiTheme="majorHAnsi" w:hAnsiTheme="majorHAnsi"/>
                <w:lang w:eastAsia="en-US"/>
              </w:rPr>
            </w:pPr>
            <w:r>
              <w:rPr>
                <w:rFonts w:asciiTheme="majorHAnsi" w:hAnsiTheme="majorHAnsi"/>
                <w:lang w:eastAsia="en-US"/>
              </w:rPr>
              <w:t>Camilla Florvaag-Dybvik, Bærum kommune</w:t>
            </w:r>
          </w:p>
          <w:p w14:paraId="3174BDC4" w14:textId="77777777" w:rsidR="00F46B8A" w:rsidRDefault="00F46B8A" w:rsidP="00F46B8A">
            <w:pPr>
              <w:pStyle w:val="PBEHeading10pkt"/>
              <w:rPr>
                <w:rFonts w:asciiTheme="majorHAnsi" w:hAnsiTheme="majorHAnsi"/>
                <w:lang w:eastAsia="en-US"/>
              </w:rPr>
            </w:pPr>
            <w:r>
              <w:rPr>
                <w:rFonts w:asciiTheme="majorHAnsi" w:hAnsiTheme="majorHAnsi"/>
                <w:lang w:eastAsia="en-US"/>
              </w:rPr>
              <w:t>Ingeborg Briseid Kraft, Bærum kommune</w:t>
            </w:r>
          </w:p>
          <w:p w14:paraId="255BB3BE" w14:textId="77777777" w:rsidR="00F46B8A" w:rsidRPr="00FB2EED" w:rsidRDefault="00F46B8A" w:rsidP="00F46B8A">
            <w:pPr>
              <w:pStyle w:val="PBEHeading10pkt"/>
              <w:rPr>
                <w:rFonts w:asciiTheme="majorHAnsi" w:hAnsiTheme="majorHAnsi"/>
                <w:lang w:eastAsia="en-US"/>
              </w:rPr>
            </w:pPr>
            <w:r w:rsidRPr="00FB2EED">
              <w:rPr>
                <w:rFonts w:asciiTheme="majorHAnsi" w:hAnsiTheme="majorHAnsi"/>
                <w:lang w:eastAsia="en-US"/>
              </w:rPr>
              <w:t xml:space="preserve">Marit Louise Lindholm, Bane NOR </w:t>
            </w:r>
          </w:p>
          <w:p w14:paraId="4A0B4BED" w14:textId="77777777" w:rsidR="00F46B8A" w:rsidRDefault="00F46B8A" w:rsidP="00F46B8A">
            <w:pPr>
              <w:pStyle w:val="PBEHeading10pkt"/>
              <w:rPr>
                <w:rFonts w:asciiTheme="majorHAnsi" w:hAnsiTheme="majorHAnsi"/>
                <w:lang w:eastAsia="en-US"/>
              </w:rPr>
            </w:pPr>
            <w:r>
              <w:rPr>
                <w:rFonts w:asciiTheme="majorHAnsi" w:hAnsiTheme="majorHAnsi"/>
                <w:lang w:eastAsia="en-US"/>
              </w:rPr>
              <w:t>Niall Ó Muiré, Bane NOR Eiendom</w:t>
            </w:r>
          </w:p>
          <w:p w14:paraId="6CDFD86C" w14:textId="77777777" w:rsidR="00A671BE" w:rsidRDefault="00A671BE" w:rsidP="0059075F">
            <w:pPr>
              <w:pStyle w:val="PBEHeading10pkt"/>
              <w:rPr>
                <w:rFonts w:asciiTheme="majorHAnsi" w:hAnsiTheme="majorHAnsi"/>
                <w:lang w:eastAsia="en-US"/>
              </w:rPr>
            </w:pPr>
            <w:r>
              <w:rPr>
                <w:rFonts w:asciiTheme="majorHAnsi" w:hAnsiTheme="majorHAnsi"/>
                <w:lang w:eastAsia="en-US"/>
              </w:rPr>
              <w:t>Anders Jørstad, Lillestrøm kommune</w:t>
            </w:r>
            <w:r w:rsidRPr="0082585B">
              <w:rPr>
                <w:rFonts w:asciiTheme="majorHAnsi" w:hAnsiTheme="majorHAnsi"/>
                <w:lang w:eastAsia="en-US"/>
              </w:rPr>
              <w:t xml:space="preserve"> </w:t>
            </w:r>
          </w:p>
          <w:p w14:paraId="6578FBAD" w14:textId="77777777" w:rsidR="00A671BE" w:rsidRDefault="00A671BE" w:rsidP="00A671BE">
            <w:pPr>
              <w:pStyle w:val="PBEHeading10pkt"/>
              <w:rPr>
                <w:rFonts w:asciiTheme="majorHAnsi" w:hAnsiTheme="majorHAnsi"/>
                <w:lang w:eastAsia="en-US"/>
              </w:rPr>
            </w:pPr>
            <w:r>
              <w:rPr>
                <w:rFonts w:asciiTheme="majorHAnsi" w:hAnsiTheme="majorHAnsi"/>
                <w:lang w:eastAsia="en-US"/>
              </w:rPr>
              <w:t>Tessa Barnett, Nordre Follo</w:t>
            </w:r>
          </w:p>
          <w:p w14:paraId="4A385490" w14:textId="55A66E3C" w:rsidR="0059075F" w:rsidRPr="0082585B" w:rsidRDefault="0059075F" w:rsidP="0059075F">
            <w:pPr>
              <w:pStyle w:val="PBEHeading10pkt"/>
              <w:rPr>
                <w:rFonts w:asciiTheme="majorHAnsi" w:hAnsiTheme="majorHAnsi"/>
                <w:lang w:eastAsia="en-US"/>
              </w:rPr>
            </w:pPr>
            <w:r w:rsidRPr="0082585B">
              <w:rPr>
                <w:rFonts w:asciiTheme="majorHAnsi" w:hAnsiTheme="majorHAnsi"/>
                <w:lang w:eastAsia="en-US"/>
              </w:rPr>
              <w:t>Birte Mobraaten, BYM, Oslo kommune</w:t>
            </w:r>
          </w:p>
          <w:p w14:paraId="70C1C8F8" w14:textId="77777777" w:rsidR="003973BE" w:rsidRDefault="003973BE" w:rsidP="003973BE">
            <w:pPr>
              <w:pStyle w:val="PBEHeading10pkt"/>
              <w:rPr>
                <w:rFonts w:asciiTheme="majorHAnsi" w:hAnsiTheme="majorHAnsi"/>
                <w:lang w:eastAsia="en-US"/>
              </w:rPr>
            </w:pPr>
            <w:r>
              <w:rPr>
                <w:rFonts w:asciiTheme="majorHAnsi" w:hAnsiTheme="majorHAnsi"/>
                <w:lang w:eastAsia="en-US"/>
              </w:rPr>
              <w:t>Isak Solomon, KLI, Oslo kommune</w:t>
            </w:r>
          </w:p>
          <w:p w14:paraId="01F35FB4" w14:textId="77777777" w:rsidR="002905B5" w:rsidRPr="0082585B" w:rsidRDefault="002905B5" w:rsidP="002905B5">
            <w:pPr>
              <w:pStyle w:val="PBEHeading10pkt"/>
              <w:rPr>
                <w:rFonts w:asciiTheme="majorHAnsi" w:hAnsiTheme="majorHAnsi"/>
                <w:lang w:eastAsia="en-US"/>
              </w:rPr>
            </w:pPr>
            <w:r w:rsidRPr="0082585B">
              <w:rPr>
                <w:rFonts w:asciiTheme="majorHAnsi" w:hAnsiTheme="majorHAnsi"/>
                <w:lang w:eastAsia="en-US"/>
              </w:rPr>
              <w:t>Lise Weltzien, PBE, Oslo kommune</w:t>
            </w:r>
          </w:p>
          <w:p w14:paraId="70AB40A6" w14:textId="77777777" w:rsidR="002905B5" w:rsidRDefault="002905B5" w:rsidP="002905B5">
            <w:pPr>
              <w:pStyle w:val="PBEHeading10pkt"/>
              <w:rPr>
                <w:rFonts w:asciiTheme="majorHAnsi" w:hAnsiTheme="majorHAnsi"/>
                <w:lang w:eastAsia="en-US"/>
              </w:rPr>
            </w:pPr>
            <w:r>
              <w:rPr>
                <w:rFonts w:asciiTheme="majorHAnsi" w:hAnsiTheme="majorHAnsi"/>
              </w:rPr>
              <w:t>Mathias Vestgård</w:t>
            </w:r>
            <w:r w:rsidRPr="0082585B">
              <w:rPr>
                <w:rFonts w:asciiTheme="majorHAnsi" w:hAnsiTheme="majorHAnsi"/>
                <w:lang w:eastAsia="en-US"/>
              </w:rPr>
              <w:t>, PBE, Oslo kommune</w:t>
            </w:r>
          </w:p>
          <w:p w14:paraId="74DC0C5A" w14:textId="71E2CDAC" w:rsidR="002905B5" w:rsidRPr="0082585B" w:rsidRDefault="00DC6EF5" w:rsidP="002905B5">
            <w:pPr>
              <w:pStyle w:val="PBEHeading10pkt"/>
              <w:rPr>
                <w:rFonts w:asciiTheme="majorHAnsi" w:hAnsiTheme="majorHAnsi"/>
                <w:lang w:eastAsia="en-US"/>
              </w:rPr>
            </w:pPr>
            <w:r>
              <w:rPr>
                <w:rFonts w:asciiTheme="majorHAnsi" w:hAnsiTheme="majorHAnsi"/>
                <w:lang w:eastAsia="en-US"/>
              </w:rPr>
              <w:t>Ida Søgnen Tveit, PBE, Oslo kommune</w:t>
            </w:r>
          </w:p>
          <w:p w14:paraId="084137F5" w14:textId="77777777" w:rsidR="00154C4C" w:rsidRDefault="00154C4C" w:rsidP="00154C4C">
            <w:pPr>
              <w:pStyle w:val="PBEHeading10pkt"/>
              <w:rPr>
                <w:rFonts w:asciiTheme="majorHAnsi" w:hAnsiTheme="majorHAnsi"/>
                <w:lang w:eastAsia="en-US"/>
              </w:rPr>
            </w:pPr>
            <w:r w:rsidRPr="0082585B">
              <w:rPr>
                <w:rFonts w:asciiTheme="majorHAnsi" w:hAnsiTheme="majorHAnsi"/>
                <w:lang w:eastAsia="en-US"/>
              </w:rPr>
              <w:t>Kirsti Mobråten Gundersen, Ruter</w:t>
            </w:r>
          </w:p>
          <w:p w14:paraId="0920209A" w14:textId="3FF7C3DE" w:rsidR="002905B5" w:rsidRDefault="002905B5" w:rsidP="002905B5">
            <w:pPr>
              <w:pStyle w:val="PBEHeading10pkt"/>
              <w:rPr>
                <w:rFonts w:asciiTheme="majorHAnsi" w:hAnsiTheme="majorHAnsi"/>
                <w:lang w:eastAsia="en-US"/>
              </w:rPr>
            </w:pPr>
            <w:r w:rsidRPr="0082585B">
              <w:rPr>
                <w:rFonts w:asciiTheme="majorHAnsi" w:hAnsiTheme="majorHAnsi"/>
                <w:lang w:eastAsia="en-US"/>
              </w:rPr>
              <w:t>Arne Torp, Statens vegvesen</w:t>
            </w:r>
          </w:p>
          <w:p w14:paraId="010DBCCD" w14:textId="77777777" w:rsidR="00FB2EED" w:rsidRDefault="00FB2EED" w:rsidP="00FB2EED">
            <w:pPr>
              <w:pStyle w:val="PBEHeading10pkt"/>
              <w:rPr>
                <w:rFonts w:asciiTheme="majorHAnsi" w:hAnsiTheme="majorHAnsi"/>
                <w:lang w:eastAsia="en-US"/>
              </w:rPr>
            </w:pPr>
            <w:r>
              <w:rPr>
                <w:rFonts w:asciiTheme="majorHAnsi" w:hAnsiTheme="majorHAnsi"/>
                <w:lang w:eastAsia="en-US"/>
              </w:rPr>
              <w:t>Fredrik Dale Refling, Statens Vegvesen</w:t>
            </w:r>
          </w:p>
          <w:p w14:paraId="6C88336C" w14:textId="77777777" w:rsidR="00154C4C" w:rsidRDefault="00154C4C" w:rsidP="00154C4C">
            <w:pPr>
              <w:pStyle w:val="PBEHeading10pkt"/>
              <w:rPr>
                <w:rFonts w:asciiTheme="majorHAnsi" w:hAnsiTheme="majorHAnsi"/>
                <w:lang w:eastAsia="en-US"/>
              </w:rPr>
            </w:pPr>
            <w:r>
              <w:rPr>
                <w:rFonts w:asciiTheme="majorHAnsi" w:hAnsiTheme="majorHAnsi"/>
                <w:lang w:eastAsia="en-US"/>
              </w:rPr>
              <w:t>Håkon Heløe, Statsforvalteren i Oslo og Viken</w:t>
            </w:r>
          </w:p>
          <w:p w14:paraId="6C2335A0" w14:textId="6080BFA1" w:rsidR="00102009" w:rsidRPr="0082585B" w:rsidRDefault="0E6C62DE" w:rsidP="1A3140B0">
            <w:pPr>
              <w:pStyle w:val="PBEHeading10pkt"/>
              <w:rPr>
                <w:rFonts w:asciiTheme="majorHAnsi" w:hAnsiTheme="majorHAnsi"/>
                <w:lang w:eastAsia="en-US"/>
              </w:rPr>
            </w:pPr>
            <w:r w:rsidRPr="1A3140B0">
              <w:rPr>
                <w:rFonts w:asciiTheme="majorHAnsi" w:hAnsiTheme="majorHAnsi"/>
                <w:lang w:eastAsia="en-US"/>
              </w:rPr>
              <w:t>Mads Jørgen Lindahl, Viken fylkeskommune</w:t>
            </w:r>
          </w:p>
        </w:tc>
      </w:tr>
      <w:tr w:rsidR="002905B5" w:rsidRPr="00427D9C" w14:paraId="63CFDC49" w14:textId="77777777" w:rsidTr="1A3140B0">
        <w:trPr>
          <w:trHeight w:val="170"/>
        </w:trPr>
        <w:tc>
          <w:tcPr>
            <w:tcW w:w="2127" w:type="dxa"/>
          </w:tcPr>
          <w:p w14:paraId="646CE2A4" w14:textId="77777777" w:rsidR="002905B5" w:rsidRPr="00427D9C" w:rsidRDefault="002905B5" w:rsidP="002905B5">
            <w:pPr>
              <w:pStyle w:val="Ingenmellomrom"/>
            </w:pPr>
            <w:r w:rsidRPr="00427D9C">
              <w:t>Referent:</w:t>
            </w:r>
          </w:p>
        </w:tc>
        <w:tc>
          <w:tcPr>
            <w:tcW w:w="7145" w:type="dxa"/>
            <w:gridSpan w:val="3"/>
          </w:tcPr>
          <w:p w14:paraId="403F9F52" w14:textId="164E7C7B" w:rsidR="002905B5" w:rsidRPr="0082585B" w:rsidRDefault="002905B5" w:rsidP="002905B5">
            <w:pPr>
              <w:pStyle w:val="Ingenmellomrom"/>
              <w:rPr>
                <w:rFonts w:asciiTheme="majorHAnsi" w:hAnsiTheme="majorHAnsi"/>
              </w:rPr>
            </w:pPr>
            <w:bookmarkStart w:id="1" w:name="NavnAvsenderSaksbehandler"/>
            <w:bookmarkEnd w:id="1"/>
            <w:r w:rsidRPr="0082585B">
              <w:rPr>
                <w:rFonts w:asciiTheme="majorHAnsi" w:hAnsiTheme="majorHAnsi"/>
              </w:rPr>
              <w:t xml:space="preserve">Lise Weltzien og </w:t>
            </w:r>
            <w:r w:rsidR="008004AA">
              <w:rPr>
                <w:rFonts w:asciiTheme="majorHAnsi" w:hAnsiTheme="majorHAnsi"/>
              </w:rPr>
              <w:t>Mathias Vestgård</w:t>
            </w:r>
          </w:p>
        </w:tc>
      </w:tr>
      <w:tr w:rsidR="002905B5" w:rsidRPr="00427D9C" w14:paraId="10FA48C4" w14:textId="77777777" w:rsidTr="1A3140B0">
        <w:trPr>
          <w:trHeight w:val="170"/>
        </w:trPr>
        <w:tc>
          <w:tcPr>
            <w:tcW w:w="2127" w:type="dxa"/>
          </w:tcPr>
          <w:p w14:paraId="3842D202" w14:textId="77777777" w:rsidR="002905B5" w:rsidRPr="00427D9C" w:rsidRDefault="002905B5" w:rsidP="002905B5">
            <w:pPr>
              <w:pStyle w:val="Ingenmellomrom"/>
            </w:pPr>
            <w:r w:rsidRPr="00427D9C">
              <w:t>Referatdato:</w:t>
            </w:r>
          </w:p>
        </w:tc>
        <w:sdt>
          <w:sdtPr>
            <w:id w:val="2093732166"/>
            <w:placeholder>
              <w:docPart w:val="61378150040A425787FDD3FCA2FC109D"/>
            </w:placeholder>
            <w:date w:fullDate="2023-01-20T00:00:00Z">
              <w:dateFormat w:val="dd.MM.yyyy"/>
              <w:lid w:val="nb-NO"/>
              <w:storeMappedDataAs w:val="dateTime"/>
              <w:calendar w:val="gregorian"/>
            </w:date>
          </w:sdtPr>
          <w:sdtContent>
            <w:tc>
              <w:tcPr>
                <w:tcW w:w="7145" w:type="dxa"/>
                <w:gridSpan w:val="3"/>
              </w:tcPr>
              <w:p w14:paraId="767F695F" w14:textId="33537F79" w:rsidR="002905B5" w:rsidRPr="00427D9C" w:rsidRDefault="002905B5" w:rsidP="002905B5">
                <w:pPr>
                  <w:pStyle w:val="Ingenmellomrom"/>
                </w:pPr>
                <w:r>
                  <w:t>20.01.2023</w:t>
                </w:r>
              </w:p>
            </w:tc>
          </w:sdtContent>
        </w:sdt>
      </w:tr>
      <w:tr w:rsidR="002905B5" w:rsidRPr="00427D9C" w14:paraId="77859C95" w14:textId="77777777" w:rsidTr="1A3140B0">
        <w:trPr>
          <w:trHeight w:val="170"/>
        </w:trPr>
        <w:tc>
          <w:tcPr>
            <w:tcW w:w="2127" w:type="dxa"/>
          </w:tcPr>
          <w:p w14:paraId="6CC6465E" w14:textId="77777777" w:rsidR="002905B5" w:rsidRPr="00427D9C" w:rsidRDefault="002905B5" w:rsidP="002905B5">
            <w:pPr>
              <w:pStyle w:val="Ingenmellomrom"/>
            </w:pPr>
            <w:r w:rsidRPr="00427D9C">
              <w:t>Status:</w:t>
            </w:r>
          </w:p>
        </w:tc>
        <w:tc>
          <w:tcPr>
            <w:tcW w:w="7145" w:type="dxa"/>
            <w:gridSpan w:val="3"/>
          </w:tcPr>
          <w:p w14:paraId="0D8662B6" w14:textId="499F7590" w:rsidR="002905B5" w:rsidRPr="00427D9C" w:rsidRDefault="002905B5" w:rsidP="002905B5">
            <w:pPr>
              <w:pStyle w:val="Ingenmellomrom"/>
            </w:pPr>
            <w:r w:rsidRPr="00427D9C">
              <w:t>Utkast</w:t>
            </w:r>
          </w:p>
        </w:tc>
      </w:tr>
      <w:tr w:rsidR="002905B5" w:rsidRPr="00427D9C" w14:paraId="592B35A4" w14:textId="77777777" w:rsidTr="1A3140B0">
        <w:trPr>
          <w:trHeight w:val="170"/>
        </w:trPr>
        <w:tc>
          <w:tcPr>
            <w:tcW w:w="2127" w:type="dxa"/>
          </w:tcPr>
          <w:p w14:paraId="5BD4F05F" w14:textId="77777777" w:rsidR="002905B5" w:rsidRPr="00427D9C" w:rsidRDefault="002905B5" w:rsidP="002905B5">
            <w:pPr>
              <w:pStyle w:val="Ingenmellomrom"/>
            </w:pPr>
            <w:r w:rsidRPr="00427D9C">
              <w:t>Saksnummer:</w:t>
            </w:r>
          </w:p>
        </w:tc>
        <w:bookmarkStart w:id="2" w:name="VårRef1"/>
        <w:bookmarkStart w:id="3" w:name="VårRef2"/>
        <w:bookmarkEnd w:id="2"/>
        <w:bookmarkEnd w:id="3"/>
        <w:tc>
          <w:tcPr>
            <w:tcW w:w="7145" w:type="dxa"/>
            <w:gridSpan w:val="3"/>
          </w:tcPr>
          <w:p w14:paraId="13164A40" w14:textId="44E20762" w:rsidR="002905B5" w:rsidRPr="00427D9C" w:rsidRDefault="00000000" w:rsidP="002905B5">
            <w:pPr>
              <w:pStyle w:val="Ingenmellomrom"/>
            </w:pPr>
            <w:sdt>
              <w:sdtPr>
                <w:id w:val="-1466495945"/>
                <w:placeholder>
                  <w:docPart w:val="3035995D27FD4AEE9FBD076305FBBC49"/>
                </w:placeholder>
              </w:sdtPr>
              <w:sdtContent>
                <w:r w:rsidR="002905B5" w:rsidRPr="00427D9C">
                  <w:t>201601716</w:t>
                </w:r>
              </w:sdtContent>
            </w:sdt>
          </w:p>
        </w:tc>
      </w:tr>
      <w:tr w:rsidR="002905B5" w:rsidRPr="00427D9C" w14:paraId="6CBDB35C" w14:textId="77777777" w:rsidTr="1A3140B0">
        <w:trPr>
          <w:trHeight w:val="170"/>
        </w:trPr>
        <w:tc>
          <w:tcPr>
            <w:tcW w:w="2127" w:type="dxa"/>
          </w:tcPr>
          <w:p w14:paraId="69B5BDDA" w14:textId="77777777" w:rsidR="002905B5" w:rsidRPr="00427D9C" w:rsidRDefault="002905B5" w:rsidP="002905B5">
            <w:pPr>
              <w:pStyle w:val="Ingenmellomrom"/>
            </w:pPr>
            <w:r w:rsidRPr="00427D9C">
              <w:t>Neste møte:</w:t>
            </w:r>
          </w:p>
        </w:tc>
        <w:tc>
          <w:tcPr>
            <w:tcW w:w="7145" w:type="dxa"/>
            <w:gridSpan w:val="3"/>
          </w:tcPr>
          <w:p w14:paraId="7C4135E6" w14:textId="04911FFE" w:rsidR="002905B5" w:rsidRPr="00427D9C" w:rsidRDefault="002905B5" w:rsidP="002905B5">
            <w:pPr>
              <w:pStyle w:val="Ingenmellomrom"/>
            </w:pPr>
            <w:r>
              <w:t>16.02.2023</w:t>
            </w:r>
          </w:p>
        </w:tc>
      </w:tr>
    </w:tbl>
    <w:p w14:paraId="4496C589" w14:textId="77777777" w:rsidR="00471912" w:rsidRPr="00427D9C" w:rsidRDefault="0088259F" w:rsidP="0088259F">
      <w:pPr>
        <w:pStyle w:val="Brevtittel"/>
        <w:numPr>
          <w:ilvl w:val="0"/>
          <w:numId w:val="0"/>
        </w:numPr>
      </w:pPr>
      <w:bookmarkStart w:id="4" w:name="Tittel"/>
      <w:bookmarkEnd w:id="4"/>
      <w:r w:rsidRPr="00427D9C">
        <w:t>Møte</w:t>
      </w:r>
      <w:r w:rsidR="00455DAC" w:rsidRPr="00427D9C">
        <w:t>referat</w:t>
      </w:r>
    </w:p>
    <w:p w14:paraId="73D76C45" w14:textId="2E561B5C" w:rsidR="003332EE" w:rsidRDefault="003332EE" w:rsidP="00452634">
      <w:pPr>
        <w:pStyle w:val="Overskrift1"/>
      </w:pPr>
      <w:r w:rsidRPr="00427D9C">
        <w:t>Godkjenning av dagsorden</w:t>
      </w:r>
    </w:p>
    <w:p w14:paraId="359BA0E1" w14:textId="41FDB72A" w:rsidR="3C2A73C8" w:rsidRDefault="0017180E" w:rsidP="0619F5F0">
      <w:r>
        <w:t>Dagsorden ble godkjent.</w:t>
      </w:r>
    </w:p>
    <w:p w14:paraId="2D2530BB" w14:textId="3C94B67C" w:rsidR="00A0370F" w:rsidRDefault="00197B48" w:rsidP="00452634">
      <w:pPr>
        <w:pStyle w:val="Overskrift1"/>
      </w:pPr>
      <w:r>
        <w:t xml:space="preserve">Godkjenning av referat </w:t>
      </w:r>
    </w:p>
    <w:p w14:paraId="302975E2" w14:textId="1F9D165D" w:rsidR="00513F04" w:rsidRPr="00513F04" w:rsidRDefault="00513F04" w:rsidP="00513F04">
      <w:r>
        <w:t xml:space="preserve">Referat fra sist møte ble godkjent. </w:t>
      </w:r>
    </w:p>
    <w:p w14:paraId="32C7A595" w14:textId="00BFD07A" w:rsidR="007A5618" w:rsidRDefault="001F1CB7" w:rsidP="00452634">
      <w:pPr>
        <w:pStyle w:val="Overskrift1"/>
      </w:pPr>
      <w:r>
        <w:lastRenderedPageBreak/>
        <w:t>Kort orientering fra møte i ledergruppen 16. desember 2022</w:t>
      </w:r>
    </w:p>
    <w:p w14:paraId="7806A9BC" w14:textId="7CF042B9" w:rsidR="001F1CB7" w:rsidRPr="001F1CB7" w:rsidRDefault="00575D53" w:rsidP="001F1CB7">
      <w:r>
        <w:t xml:space="preserve">PBE orienterte </w:t>
      </w:r>
      <w:r w:rsidR="00F917DD">
        <w:t>om møtet som ble holdt i ledergruppen før jul. Her ble blant annet evaluering av regiona</w:t>
      </w:r>
      <w:r w:rsidR="00EC00E1">
        <w:t>l</w:t>
      </w:r>
      <w:r w:rsidR="00F917DD">
        <w:t xml:space="preserve"> plan for areal og transport i Oslo og Akershus, evaluering av Byvekstavtale, evaluering av statlige planretningslinjer</w:t>
      </w:r>
      <w:r w:rsidR="00E75BF5">
        <w:t xml:space="preserve"> drøftet</w:t>
      </w:r>
      <w:r w:rsidR="00EC00E1">
        <w:t>.</w:t>
      </w:r>
      <w:r w:rsidR="00E75BF5">
        <w:t xml:space="preserve"> </w:t>
      </w:r>
      <w:r w:rsidR="00EA3740">
        <w:t xml:space="preserve">Referat fra møtet ligger på plansamarbeidet.no. </w:t>
      </w:r>
    </w:p>
    <w:p w14:paraId="30D97152" w14:textId="5519B053" w:rsidR="00EC7DF2" w:rsidRDefault="001F1CB7" w:rsidP="00452634">
      <w:pPr>
        <w:pStyle w:val="Overskrift1"/>
      </w:pPr>
      <w:r>
        <w:t xml:space="preserve">Bylogistikk – utviklingsprosjekt </w:t>
      </w:r>
    </w:p>
    <w:p w14:paraId="2E14DE53" w14:textId="793C55C6" w:rsidR="00704C16" w:rsidRDefault="00620AA1" w:rsidP="00452634">
      <w:pPr>
        <w:pStyle w:val="Overskrift2"/>
      </w:pPr>
      <w:r>
        <w:t xml:space="preserve">Introduksjon – bakgrunn, behov, mål, </w:t>
      </w:r>
      <w:r w:rsidR="004C1B50">
        <w:t>prosjektorganisering og</w:t>
      </w:r>
      <w:r>
        <w:t xml:space="preserve"> fremdrift</w:t>
      </w:r>
    </w:p>
    <w:p w14:paraId="4875B455" w14:textId="77777777" w:rsidR="001F6568" w:rsidRPr="001F6568" w:rsidRDefault="00F34D3E" w:rsidP="1A3140B0">
      <w:r w:rsidRPr="001F6568">
        <w:t>PBE presenterte foreløpig forslag til prosjektbeskrivelse, organisering og fremdrift for e</w:t>
      </w:r>
      <w:r w:rsidR="001F6568" w:rsidRPr="001F6568">
        <w:t>t prosjekt om bylogistikk.</w:t>
      </w:r>
    </w:p>
    <w:p w14:paraId="560076C6" w14:textId="77777777" w:rsidR="001F6568" w:rsidRDefault="001F6568" w:rsidP="1A3140B0">
      <w:pPr>
        <w:rPr>
          <w:i/>
          <w:iCs/>
        </w:rPr>
      </w:pPr>
    </w:p>
    <w:p w14:paraId="12C5425A" w14:textId="6693FA91" w:rsidR="007F4FC5" w:rsidRDefault="007F4FC5" w:rsidP="1A3140B0">
      <w:pPr>
        <w:rPr>
          <w:i/>
          <w:iCs/>
        </w:rPr>
      </w:pPr>
      <w:r w:rsidRPr="1A3140B0">
        <w:rPr>
          <w:i/>
          <w:iCs/>
        </w:rPr>
        <w:t>Bakgrunn</w:t>
      </w:r>
    </w:p>
    <w:p w14:paraId="348F2F91" w14:textId="77777777" w:rsidR="007F4FC5" w:rsidRDefault="007F4FC5" w:rsidP="007F4FC5">
      <w:r>
        <w:t xml:space="preserve">Nasjonale og regionale mål for klima- og miljø og retningslinjer for lokalisering av virksomheter og bylogistikk i den regionale planen er bakgrunnen for møtet. Arbeidsgruppen har hatt handel og bylogistikk som tema på tidligere møter, herunder fått jevnlige oppdateringer om prosjekter relevante for handel og bylogistikk. Det har også vært diskutert behov for et prosjekt i tidligere møte i arbeidsgruppen. </w:t>
      </w:r>
    </w:p>
    <w:p w14:paraId="66C93C4A" w14:textId="77777777" w:rsidR="007D1529" w:rsidRDefault="007D1529" w:rsidP="007F4FC5">
      <w:pPr>
        <w:rPr>
          <w:i/>
          <w:iCs/>
        </w:rPr>
      </w:pPr>
    </w:p>
    <w:p w14:paraId="3A1041F1" w14:textId="3250F4B9" w:rsidR="007F4FC5" w:rsidRDefault="007D1529" w:rsidP="007F4FC5">
      <w:pPr>
        <w:rPr>
          <w:i/>
          <w:iCs/>
        </w:rPr>
      </w:pPr>
      <w:r>
        <w:rPr>
          <w:i/>
          <w:iCs/>
        </w:rPr>
        <w:t>Behov</w:t>
      </w:r>
    </w:p>
    <w:p w14:paraId="0CA995A5" w14:textId="2C7E340B" w:rsidR="007D1529" w:rsidRDefault="007D1529" w:rsidP="007F4FC5">
      <w:r>
        <w:t>Et prosjekt om bylogistikk bør</w:t>
      </w:r>
      <w:r w:rsidR="003803AD">
        <w:t xml:space="preserve"> se på hele bredden (massehåndtering, bydrift, vare- og godshåndtering)</w:t>
      </w:r>
      <w:r w:rsidR="009638A9">
        <w:t xml:space="preserve">, rydde opp i begreper og gjøre noen grupperinger/kategoriseringer. I tillegg burde prosjektet </w:t>
      </w:r>
      <w:r w:rsidR="00016C38">
        <w:t xml:space="preserve">samle kunnskapen som finnes, samt gi mer kunnskap om det «andre» leddet i vare- og godskjeden, dvs. koblingen mellom gods/logistikk/næring og </w:t>
      </w:r>
      <w:proofErr w:type="spellStart"/>
      <w:r w:rsidR="00016C38">
        <w:t>bylogistikken</w:t>
      </w:r>
      <w:proofErr w:type="spellEnd"/>
      <w:r w:rsidR="00016C38">
        <w:t xml:space="preserve"> (levering til butikk og forbruker).</w:t>
      </w:r>
      <w:r w:rsidR="00EB4DB1">
        <w:t xml:space="preserve"> Prosjektet burde peke på noen arealstrategier og anvisninger for hvordan kommunene på overordnet plannivå bør håndtere bylogistikk</w:t>
      </w:r>
      <w:r w:rsidR="00AE6FB7">
        <w:t>, og danne et grunnlag for hvilke strategier som bør legges til grunn for videre regional planlegging.</w:t>
      </w:r>
    </w:p>
    <w:p w14:paraId="7ADA7C09" w14:textId="77777777" w:rsidR="00AE6FB7" w:rsidRDefault="00AE6FB7" w:rsidP="007F4FC5"/>
    <w:p w14:paraId="74B6DD79" w14:textId="29186A52" w:rsidR="00916604" w:rsidRDefault="00DC2EF0" w:rsidP="007F4FC5">
      <w:pPr>
        <w:rPr>
          <w:i/>
          <w:iCs/>
        </w:rPr>
      </w:pPr>
      <w:r>
        <w:rPr>
          <w:i/>
          <w:iCs/>
        </w:rPr>
        <w:t>Formål</w:t>
      </w:r>
    </w:p>
    <w:p w14:paraId="0EA6A602" w14:textId="14E3EEA4" w:rsidR="00DC2EF0" w:rsidRDefault="00DC2EF0" w:rsidP="007F4FC5">
      <w:r>
        <w:t>Overordnet</w:t>
      </w:r>
      <w:r w:rsidR="00AB1D46">
        <w:t xml:space="preserve"> formål</w:t>
      </w:r>
      <w:r>
        <w:t>: attraktive, miljøvennlige sentrumsområder og byer i bybåndet med lave klimagassutslipp, smarte arealløsninger og konkurransedyktig næringsliv.</w:t>
      </w:r>
    </w:p>
    <w:p w14:paraId="7DA83989" w14:textId="29AC6387" w:rsidR="00DC2EF0" w:rsidRDefault="00DC2EF0" w:rsidP="007F4FC5">
      <w:proofErr w:type="spellStart"/>
      <w:r>
        <w:t>Prosjekformål</w:t>
      </w:r>
      <w:proofErr w:type="spellEnd"/>
      <w:r>
        <w:t xml:space="preserve">: et forprosjekt for </w:t>
      </w:r>
      <w:r w:rsidR="00AB1D46">
        <w:t xml:space="preserve">en helhetlig SUMP/SULP for bybåndet med </w:t>
      </w:r>
      <w:proofErr w:type="gramStart"/>
      <w:r w:rsidR="00AB1D46">
        <w:t>fokus</w:t>
      </w:r>
      <w:proofErr w:type="gramEnd"/>
      <w:r w:rsidR="00AB1D46">
        <w:t xml:space="preserve"> på arealdimensjonen av bylogistikk.</w:t>
      </w:r>
    </w:p>
    <w:p w14:paraId="57CAA72F" w14:textId="2CAC3AD4" w:rsidR="00AB1D46" w:rsidRPr="00DC2EF0" w:rsidRDefault="00AB1D46" w:rsidP="007F4FC5">
      <w:r>
        <w:t>Delmål: sammenstilling av tilgjengelig kunnskap, opprydding i begreper.</w:t>
      </w:r>
    </w:p>
    <w:p w14:paraId="75B4F980" w14:textId="6DBFDA4D" w:rsidR="00FF6174" w:rsidRDefault="00FF6174" w:rsidP="007F4FC5">
      <w:r>
        <w:rPr>
          <w:noProof/>
        </w:rPr>
        <w:lastRenderedPageBreak/>
        <w:drawing>
          <wp:inline distT="0" distB="0" distL="0" distR="0" wp14:anchorId="7426A47F" wp14:editId="44B378ED">
            <wp:extent cx="5886450" cy="30537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6450" cy="3053715"/>
                    </a:xfrm>
                    <a:prstGeom prst="rect">
                      <a:avLst/>
                    </a:prstGeom>
                  </pic:spPr>
                </pic:pic>
              </a:graphicData>
            </a:graphic>
          </wp:inline>
        </w:drawing>
      </w:r>
    </w:p>
    <w:p w14:paraId="08BF41E8" w14:textId="229CE673" w:rsidR="009E2DCD" w:rsidRPr="007D1529" w:rsidRDefault="009E2DCD" w:rsidP="007F4FC5">
      <w:r>
        <w:t>Det foreslås et budsjett på 1,23 mill.</w:t>
      </w:r>
      <w:r w:rsidR="0073292D">
        <w:t xml:space="preserve"> kr</w:t>
      </w:r>
      <w:r>
        <w:t xml:space="preserve">, hvorav 400 000 kr er </w:t>
      </w:r>
      <w:r w:rsidR="0073292D">
        <w:t>egeninnsats fordelt på deltakende aktører, mens øvrige 623 000 kommer fra klimasats og restmidler fra H7.</w:t>
      </w:r>
    </w:p>
    <w:p w14:paraId="5E4F40E8" w14:textId="7857BE06" w:rsidR="0046548B" w:rsidRDefault="00E86785" w:rsidP="0619F5F0">
      <w:pPr>
        <w:spacing w:line="259" w:lineRule="auto"/>
      </w:pPr>
      <w:r>
        <w:t xml:space="preserve">Informasjon skjer i </w:t>
      </w:r>
      <w:proofErr w:type="spellStart"/>
      <w:r>
        <w:t>bybånds</w:t>
      </w:r>
      <w:r w:rsidR="7CFFDC1B">
        <w:t>teamet</w:t>
      </w:r>
      <w:proofErr w:type="spellEnd"/>
      <w:r>
        <w:t xml:space="preserve"> på Teams</w:t>
      </w:r>
      <w:r w:rsidR="557CEFA6">
        <w:t>. PBE skal sørge for at d</w:t>
      </w:r>
      <w:r>
        <w:t>e som ikke har tilgang</w:t>
      </w:r>
      <w:r w:rsidR="769392B6">
        <w:t xml:space="preserve"> skal</w:t>
      </w:r>
      <w:r>
        <w:t xml:space="preserve"> få det</w:t>
      </w:r>
      <w:r w:rsidR="656F1AB5">
        <w:t>.</w:t>
      </w:r>
    </w:p>
    <w:p w14:paraId="754B6252" w14:textId="77777777" w:rsidR="004C1B50" w:rsidRDefault="004C1B50" w:rsidP="0619F5F0">
      <w:pPr>
        <w:spacing w:line="259" w:lineRule="auto"/>
      </w:pPr>
    </w:p>
    <w:p w14:paraId="0F07D860" w14:textId="35B51D03" w:rsidR="004C1B50" w:rsidRPr="004C1B50" w:rsidRDefault="004C1B50" w:rsidP="0619F5F0">
      <w:pPr>
        <w:spacing w:line="259" w:lineRule="auto"/>
        <w:rPr>
          <w:i/>
          <w:iCs/>
        </w:rPr>
      </w:pPr>
      <w:r w:rsidRPr="004C1B50">
        <w:rPr>
          <w:i/>
          <w:iCs/>
        </w:rPr>
        <w:t>Etterskrift: Miljødirektoratet oppgir i</w:t>
      </w:r>
      <w:hyperlink r:id="rId13" w:history="1">
        <w:r w:rsidRPr="004C1B50">
          <w:rPr>
            <w:rStyle w:val="Hyperkobling"/>
            <w:i/>
            <w:iCs/>
          </w:rPr>
          <w:t xml:space="preserve"> </w:t>
        </w:r>
        <w:proofErr w:type="spellStart"/>
        <w:r w:rsidRPr="004C1B50">
          <w:rPr>
            <w:rStyle w:val="Hyperkobling"/>
            <w:i/>
            <w:iCs/>
          </w:rPr>
          <w:t>webinar</w:t>
        </w:r>
        <w:proofErr w:type="spellEnd"/>
      </w:hyperlink>
      <w:r w:rsidRPr="004C1B50">
        <w:rPr>
          <w:i/>
          <w:iCs/>
        </w:rPr>
        <w:t xml:space="preserve"> at de har som mål å </w:t>
      </w:r>
      <w:proofErr w:type="gramStart"/>
      <w:r w:rsidRPr="004C1B50">
        <w:rPr>
          <w:i/>
          <w:iCs/>
        </w:rPr>
        <w:t>avgi</w:t>
      </w:r>
      <w:proofErr w:type="gramEnd"/>
      <w:r w:rsidRPr="004C1B50">
        <w:rPr>
          <w:i/>
          <w:iCs/>
        </w:rPr>
        <w:t xml:space="preserve"> svar på søknadene ila. juni 2023. Dette tilsvarer </w:t>
      </w:r>
      <w:r>
        <w:rPr>
          <w:i/>
          <w:iCs/>
        </w:rPr>
        <w:t>prosjekt</w:t>
      </w:r>
      <w:r w:rsidRPr="004C1B50">
        <w:rPr>
          <w:i/>
          <w:iCs/>
        </w:rPr>
        <w:t xml:space="preserve">oppstart i august 2023. </w:t>
      </w:r>
      <w:r w:rsidR="00460B88">
        <w:rPr>
          <w:i/>
          <w:iCs/>
        </w:rPr>
        <w:t xml:space="preserve">Prosjektbeskrivelse på Teams er endret slik at prosjektoppstart er satt til august 2023. </w:t>
      </w:r>
    </w:p>
    <w:p w14:paraId="2D584058" w14:textId="6E3001AC" w:rsidR="44ADBFF0" w:rsidRDefault="00247DFD" w:rsidP="00452634">
      <w:pPr>
        <w:pStyle w:val="Overskrift2"/>
      </w:pPr>
      <w:r>
        <w:t>Dialog om utviklingsprosjekt</w:t>
      </w:r>
    </w:p>
    <w:p w14:paraId="44D64558" w14:textId="674862EB" w:rsidR="004B69A6" w:rsidRDefault="004B69A6" w:rsidP="00247DFD">
      <w:r>
        <w:t>V</w:t>
      </w:r>
      <w:r w:rsidR="005E5C91">
        <w:t>iken kan ikke på stående fot si hvem som</w:t>
      </w:r>
      <w:r>
        <w:t xml:space="preserve"> </w:t>
      </w:r>
      <w:r w:rsidR="005E5C91">
        <w:t>eventuelt skal inn i prosjektet, men det er a</w:t>
      </w:r>
      <w:r>
        <w:t>ktuelt med deltakelse i prosjektgruppe.</w:t>
      </w:r>
    </w:p>
    <w:p w14:paraId="610F538F" w14:textId="77777777" w:rsidR="004B69A6" w:rsidRDefault="004B69A6" w:rsidP="00247DFD"/>
    <w:p w14:paraId="1482268E" w14:textId="562C6D37" w:rsidR="00247DFD" w:rsidRDefault="00F90E34" w:rsidP="00247DFD">
      <w:r>
        <w:t>Asker orienterte om sitt p</w:t>
      </w:r>
      <w:r w:rsidR="00534BC3">
        <w:t xml:space="preserve">rosjekt </w:t>
      </w:r>
      <w:r w:rsidR="004263C3">
        <w:t>for varetransport i Asker sentrum</w:t>
      </w:r>
      <w:r>
        <w:t>.</w:t>
      </w:r>
      <w:r w:rsidR="000121DD">
        <w:t xml:space="preserve"> </w:t>
      </w:r>
      <w:r>
        <w:t xml:space="preserve">Her har det vært </w:t>
      </w:r>
      <w:r w:rsidR="000121DD">
        <w:t xml:space="preserve">markedsdialog for å etablere en </w:t>
      </w:r>
      <w:proofErr w:type="spellStart"/>
      <w:r w:rsidR="000121DD">
        <w:t>hub</w:t>
      </w:r>
      <w:proofErr w:type="spellEnd"/>
      <w:r w:rsidR="000121DD">
        <w:t>.</w:t>
      </w:r>
      <w:r w:rsidR="004263C3">
        <w:t xml:space="preserve"> </w:t>
      </w:r>
      <w:r>
        <w:t>Prosjektet har sett på både en</w:t>
      </w:r>
      <w:r w:rsidR="004263C3">
        <w:t xml:space="preserve"> </w:t>
      </w:r>
      <w:r>
        <w:t>l</w:t>
      </w:r>
      <w:r w:rsidR="004263C3">
        <w:t xml:space="preserve">okal </w:t>
      </w:r>
      <w:proofErr w:type="spellStart"/>
      <w:r w:rsidR="004263C3">
        <w:t>hub</w:t>
      </w:r>
      <w:proofErr w:type="spellEnd"/>
      <w:r>
        <w:t xml:space="preserve"> og en </w:t>
      </w:r>
      <w:r w:rsidR="004263C3">
        <w:t xml:space="preserve">regional </w:t>
      </w:r>
      <w:proofErr w:type="spellStart"/>
      <w:r w:rsidR="004263C3">
        <w:t>hub</w:t>
      </w:r>
      <w:proofErr w:type="spellEnd"/>
      <w:r w:rsidR="004263C3">
        <w:t xml:space="preserve"> som betjener flere områder</w:t>
      </w:r>
      <w:r w:rsidR="00164E10">
        <w:t>, men</w:t>
      </w:r>
      <w:r>
        <w:t xml:space="preserve"> det har vært</w:t>
      </w:r>
      <w:r w:rsidR="00164E10">
        <w:t xml:space="preserve"> vanskelig å finne arealer i sentrumsområder som er egnet både på kort og lang sikt. </w:t>
      </w:r>
      <w:r>
        <w:t>Det ligger an til at</w:t>
      </w:r>
      <w:r w:rsidR="000121DD">
        <w:t xml:space="preserve"> Asker </w:t>
      </w:r>
      <w:r>
        <w:t xml:space="preserve">får </w:t>
      </w:r>
      <w:r w:rsidR="000121DD">
        <w:t>etabler</w:t>
      </w:r>
      <w:r>
        <w:t>t</w:t>
      </w:r>
      <w:r w:rsidR="000121DD">
        <w:t xml:space="preserve"> en </w:t>
      </w:r>
      <w:proofErr w:type="spellStart"/>
      <w:r w:rsidR="000121DD">
        <w:t>hub</w:t>
      </w:r>
      <w:proofErr w:type="spellEnd"/>
      <w:r w:rsidR="000121DD">
        <w:t xml:space="preserve"> ila. 2023.</w:t>
      </w:r>
      <w:r w:rsidR="004B69A6">
        <w:t xml:space="preserve"> </w:t>
      </w:r>
      <w:r>
        <w:t>For Asker kommune er det a</w:t>
      </w:r>
      <w:r w:rsidR="004B69A6">
        <w:t>ktuelt med deltakelse i prosjektgruppe.</w:t>
      </w:r>
    </w:p>
    <w:p w14:paraId="26BA10CF" w14:textId="77777777" w:rsidR="004B69A6" w:rsidRDefault="004B69A6" w:rsidP="00247DFD"/>
    <w:p w14:paraId="2FE2A821" w14:textId="0169AF00" w:rsidR="004B69A6" w:rsidRDefault="00037E9C" w:rsidP="00247DFD">
      <w:r>
        <w:t xml:space="preserve">Statens vegvesen synes prosjektet er </w:t>
      </w:r>
      <w:r w:rsidR="004B69A6">
        <w:t>interess</w:t>
      </w:r>
      <w:r>
        <w:t>an</w:t>
      </w:r>
      <w:r w:rsidR="004B69A6">
        <w:t xml:space="preserve">t og ser behovet. Prosjektet kan supplere allerede igangsatte prosjekter. </w:t>
      </w:r>
      <w:r w:rsidR="00A97D65">
        <w:t xml:space="preserve">Det er et prosjekt i </w:t>
      </w:r>
      <w:r>
        <w:t>vegvesenet</w:t>
      </w:r>
      <w:r w:rsidR="00A97D65">
        <w:t xml:space="preserve"> som også skal søke om midler</w:t>
      </w:r>
      <w:r>
        <w:t xml:space="preserve">. </w:t>
      </w:r>
      <w:r w:rsidR="5B0F0F24">
        <w:t>Prosjektet</w:t>
      </w:r>
      <w:r>
        <w:t xml:space="preserve"> i regi av bybåndet og prosjektet i regi av vegvesenet ser ut til å supplere hverandre</w:t>
      </w:r>
      <w:r w:rsidR="00C44BC3">
        <w:t>, noe som er positivt.</w:t>
      </w:r>
      <w:r w:rsidR="000E1C5C">
        <w:t xml:space="preserve"> </w:t>
      </w:r>
      <w:r w:rsidR="00C44BC3">
        <w:t xml:space="preserve">Begge prosjekter burde vise til hverandre og eventuelle sammenhenger </w:t>
      </w:r>
      <w:r w:rsidR="14D3EE78">
        <w:t>og synergier</w:t>
      </w:r>
      <w:r w:rsidR="0014072D">
        <w:t xml:space="preserve"> i søknadene.</w:t>
      </w:r>
    </w:p>
    <w:p w14:paraId="2725F285" w14:textId="77777777" w:rsidR="0014072D" w:rsidRDefault="0014072D" w:rsidP="00247DFD"/>
    <w:p w14:paraId="06F7739B" w14:textId="55E10D69" w:rsidR="005C0AA3" w:rsidRDefault="0014072D" w:rsidP="00247DFD">
      <w:r>
        <w:t xml:space="preserve">For Ruters del vil </w:t>
      </w:r>
      <w:r w:rsidR="005C0AA3">
        <w:t>problematikk rundt arealkonflikter, behovene til Ruters kunder og personstrømmer i områder rundt holdeplasser være viktige perspektiver.</w:t>
      </w:r>
      <w:r w:rsidR="00C44BC3">
        <w:t xml:space="preserve"> Ruter </w:t>
      </w:r>
      <w:r w:rsidR="007465AD">
        <w:t>opplever stedvis fremkommelighetsutfordringer som følge av konflikter med varelevering. Det vil være interessant å delta i en prosjektgruppe.</w:t>
      </w:r>
    </w:p>
    <w:p w14:paraId="4467D43B" w14:textId="77777777" w:rsidR="005C0AA3" w:rsidRDefault="005C0AA3" w:rsidP="00247DFD"/>
    <w:p w14:paraId="463FD766" w14:textId="6040333C" w:rsidR="007D2226" w:rsidRDefault="00590857" w:rsidP="00247DFD">
      <w:r>
        <w:lastRenderedPageBreak/>
        <w:t>Hos Nordre Follo er det</w:t>
      </w:r>
      <w:r w:rsidR="005C0AA3">
        <w:t xml:space="preserve"> ingen tydelig utpekte personer </w:t>
      </w:r>
      <w:r>
        <w:t xml:space="preserve">som jobber dedikert med tematikken, men mange personer som </w:t>
      </w:r>
      <w:r w:rsidR="00AE37B5">
        <w:t>jobber med ulike problemstillinger innenfor temaet. Nordre Follo</w:t>
      </w:r>
      <w:r w:rsidR="007D2226">
        <w:t xml:space="preserve"> ønsker å delta i prosjektgruppe forutsatt at de finner riktig person inn i prosjektet.</w:t>
      </w:r>
      <w:r w:rsidR="00F73C7E">
        <w:t xml:space="preserve"> </w:t>
      </w:r>
    </w:p>
    <w:p w14:paraId="308410DB" w14:textId="77777777" w:rsidR="00C502F6" w:rsidRDefault="00C502F6" w:rsidP="00247DFD"/>
    <w:p w14:paraId="455A1A7B" w14:textId="0882DD46" w:rsidR="00C502F6" w:rsidRDefault="00AF691A" w:rsidP="00247DFD">
      <w:r>
        <w:t xml:space="preserve">For </w:t>
      </w:r>
      <w:r w:rsidR="00C502F6">
        <w:t>S</w:t>
      </w:r>
      <w:r w:rsidR="00BF3C66">
        <w:t>tatsforvalteren i Oslo og Viken</w:t>
      </w:r>
      <w:r>
        <w:t xml:space="preserve"> er temaet litt på siden av deres ansvarsområder. Eventuell</w:t>
      </w:r>
      <w:r w:rsidR="005256B6">
        <w:t xml:space="preserve"> deltakelse</w:t>
      </w:r>
      <w:r w:rsidR="00C502F6">
        <w:t xml:space="preserve"> avhenger av ressurser</w:t>
      </w:r>
      <w:r w:rsidR="00366540">
        <w:t xml:space="preserve">, </w:t>
      </w:r>
      <w:r>
        <w:t>men de vil gjerne holdes orientert</w:t>
      </w:r>
      <w:r w:rsidR="0028587E">
        <w:t xml:space="preserve"> om prosessen</w:t>
      </w:r>
      <w:r w:rsidR="00366540">
        <w:t>.</w:t>
      </w:r>
    </w:p>
    <w:p w14:paraId="1CCDF782" w14:textId="02D05ECC" w:rsidR="0014072D" w:rsidRDefault="0014072D" w:rsidP="00247DFD"/>
    <w:p w14:paraId="10D50E5C" w14:textId="77777777" w:rsidR="00E10868" w:rsidRDefault="005256B6" w:rsidP="00247DFD">
      <w:r>
        <w:t>Bærum</w:t>
      </w:r>
      <w:r w:rsidR="0028587E">
        <w:t xml:space="preserve"> jobber en del med problematikken på flere fronter.</w:t>
      </w:r>
      <w:r>
        <w:t xml:space="preserve"> </w:t>
      </w:r>
      <w:r w:rsidR="0028587E">
        <w:t>V</w:t>
      </w:r>
      <w:r w:rsidR="00872C0A">
        <w:t>arelogistikk er</w:t>
      </w:r>
      <w:r w:rsidR="0028587E">
        <w:t xml:space="preserve"> et</w:t>
      </w:r>
      <w:r w:rsidR="00872C0A">
        <w:t xml:space="preserve"> tverrfaglig tema, og </w:t>
      </w:r>
      <w:r w:rsidR="0028587E">
        <w:t xml:space="preserve">det er </w:t>
      </w:r>
      <w:r w:rsidR="00872C0A">
        <w:t>til dels utfordrende å jobbe med flere ulike aktører</w:t>
      </w:r>
      <w:r w:rsidR="0028587E">
        <w:t>, blant annet på tvers av kommunegrenser</w:t>
      </w:r>
      <w:r w:rsidR="00872C0A">
        <w:t xml:space="preserve">. I forhold til skissert budsjettramme </w:t>
      </w:r>
      <w:r w:rsidR="00B115A9">
        <w:t>trekkes</w:t>
      </w:r>
      <w:r w:rsidR="004635DE">
        <w:t xml:space="preserve"> det</w:t>
      </w:r>
      <w:r w:rsidR="00B115A9">
        <w:t xml:space="preserve"> frem litt mange problemstillinger</w:t>
      </w:r>
      <w:r w:rsidR="00E10868">
        <w:t>. Prosjektet kan kanskje ta for seg økt</w:t>
      </w:r>
      <w:r w:rsidR="00CC0810">
        <w:t xml:space="preserve"> sambruk og hvordan sikre arealer i kommunal planlegging</w:t>
      </w:r>
      <w:r w:rsidR="00B115A9">
        <w:t xml:space="preserve">. </w:t>
      </w:r>
    </w:p>
    <w:p w14:paraId="05CE6977" w14:textId="63222952" w:rsidR="00C80A02" w:rsidRDefault="00E10868" w:rsidP="00247DFD">
      <w:r>
        <w:t>Bærum kom med et forslag om å organisere prosjektet inn under varelogistikk i Vestkorridoren (</w:t>
      </w:r>
      <w:proofErr w:type="spellStart"/>
      <w:r>
        <w:t>V</w:t>
      </w:r>
      <w:r w:rsidR="0B04C5CC">
        <w:t>i</w:t>
      </w:r>
      <w:r>
        <w:t>V</w:t>
      </w:r>
      <w:proofErr w:type="spellEnd"/>
      <w:r>
        <w:t>),</w:t>
      </w:r>
      <w:r w:rsidR="00853AB8">
        <w:t xml:space="preserve"> som allerede jobber med tematikken på regionalt nivå. </w:t>
      </w:r>
      <w:r>
        <w:t>Dette vil medfølge at</w:t>
      </w:r>
      <w:r w:rsidR="00853AB8">
        <w:t xml:space="preserve"> Viken </w:t>
      </w:r>
      <w:r>
        <w:t>blir</w:t>
      </w:r>
      <w:r w:rsidR="00853AB8">
        <w:t xml:space="preserve"> prosjekteier, men</w:t>
      </w:r>
      <w:r>
        <w:t xml:space="preserve"> det</w:t>
      </w:r>
      <w:r w:rsidR="00853AB8">
        <w:t xml:space="preserve"> </w:t>
      </w:r>
      <w:r w:rsidR="00C80A02">
        <w:t>kan være hensiktsmessig med PBE som prosjektleder.</w:t>
      </w:r>
      <w:r>
        <w:t xml:space="preserve"> Det vil heller ikke være noe i veien for å inkludere Jessheim/Ås</w:t>
      </w:r>
      <w:r w:rsidR="002C215F">
        <w:t xml:space="preserve"> hvis de ønsker, til tross for at fokus har vært mest på Vestkorridoren.</w:t>
      </w:r>
      <w:r w:rsidR="00292066">
        <w:t xml:space="preserve"> </w:t>
      </w:r>
      <w:proofErr w:type="spellStart"/>
      <w:r w:rsidR="0024674B">
        <w:t>V</w:t>
      </w:r>
      <w:r w:rsidR="3C7C7B8A">
        <w:t>i</w:t>
      </w:r>
      <w:r w:rsidR="0024674B">
        <w:t>V</w:t>
      </w:r>
      <w:proofErr w:type="spellEnd"/>
      <w:r w:rsidR="0024674B">
        <w:t xml:space="preserve"> kommer også til å søke om klimasatsmidler, enten for hele prosjektet eller med enkeltprosjekter. </w:t>
      </w:r>
      <w:r w:rsidR="005F59F2">
        <w:t xml:space="preserve">Bærum </w:t>
      </w:r>
      <w:r w:rsidR="002C215F">
        <w:t>er også positive til å</w:t>
      </w:r>
      <w:r w:rsidR="005F59F2">
        <w:t xml:space="preserve"> delta i en prosjektgruppe.</w:t>
      </w:r>
      <w:r w:rsidR="007A4560">
        <w:t xml:space="preserve"> </w:t>
      </w:r>
    </w:p>
    <w:p w14:paraId="0FFD7266" w14:textId="77777777" w:rsidR="00A72EC1" w:rsidRDefault="00A72EC1" w:rsidP="00247DFD"/>
    <w:p w14:paraId="5638116E" w14:textId="34A8AF3B" w:rsidR="00A72EC1" w:rsidRDefault="0024674B" w:rsidP="00247DFD">
      <w:r>
        <w:t>B</w:t>
      </w:r>
      <w:r w:rsidR="004E36C2">
        <w:t>ymiljøetaten i</w:t>
      </w:r>
      <w:r w:rsidR="00B21BFC">
        <w:t xml:space="preserve"> Oslo</w:t>
      </w:r>
      <w:r>
        <w:t xml:space="preserve"> ser behovet</w:t>
      </w:r>
      <w:r w:rsidR="00B21BFC">
        <w:t xml:space="preserve"> for prosjektet</w:t>
      </w:r>
      <w:r w:rsidR="00743272">
        <w:t xml:space="preserve">, og melder interesse for å sitte i </w:t>
      </w:r>
      <w:r w:rsidR="003946DC">
        <w:t>prosjektgruppen</w:t>
      </w:r>
      <w:r w:rsidR="00B21BFC">
        <w:t>. Det</w:t>
      </w:r>
      <w:r w:rsidR="00AB66AE">
        <w:t xml:space="preserve"> kan bidra til å synliggjøre konsekvensene for </w:t>
      </w:r>
      <w:r w:rsidR="00E86B6F">
        <w:t>bylogistikk</w:t>
      </w:r>
      <w:r w:rsidR="00B21BFC">
        <w:t xml:space="preserve"> som følge</w:t>
      </w:r>
      <w:r w:rsidR="00E86B6F">
        <w:t xml:space="preserve"> av Oslos arealpolitikk. </w:t>
      </w:r>
      <w:r w:rsidR="00E22749">
        <w:t>BYM kom med innspill om at n</w:t>
      </w:r>
      <w:r w:rsidR="00E86B6F">
        <w:t>avnet burde justeres, siden Oslo tidligere har gjennomført et</w:t>
      </w:r>
      <w:r w:rsidR="00E22749">
        <w:t xml:space="preserve"> prosjekt med navn</w:t>
      </w:r>
      <w:r w:rsidR="00E86B6F">
        <w:t xml:space="preserve"> «Forprosjekt bylogistikk</w:t>
      </w:r>
      <w:r w:rsidR="00697E33">
        <w:t>plan</w:t>
      </w:r>
      <w:r w:rsidR="00E86B6F">
        <w:t xml:space="preserve">». </w:t>
      </w:r>
    </w:p>
    <w:p w14:paraId="43B1C7D0" w14:textId="77777777" w:rsidR="009A139A" w:rsidRDefault="009A139A" w:rsidP="00247DFD"/>
    <w:p w14:paraId="2DE63E78" w14:textId="2025B48C" w:rsidR="00E139F1" w:rsidRDefault="00F82042" w:rsidP="00247DFD">
      <w:r>
        <w:t>Bane NOR</w:t>
      </w:r>
      <w:r w:rsidR="00E139F1">
        <w:t xml:space="preserve"> Eiendom</w:t>
      </w:r>
      <w:r>
        <w:t xml:space="preserve">, ikke jobbet så mye med </w:t>
      </w:r>
      <w:proofErr w:type="spellStart"/>
      <w:r>
        <w:t>bylogstikk</w:t>
      </w:r>
      <w:proofErr w:type="spellEnd"/>
      <w:r>
        <w:t>, men det finnes pakkebokser etc. på stasjoner</w:t>
      </w:r>
      <w:r w:rsidR="00E139F1">
        <w:t xml:space="preserve"> og eiendommer de har</w:t>
      </w:r>
      <w:r>
        <w:t>. D</w:t>
      </w:r>
      <w:r w:rsidR="00E139F1">
        <w:t>et kan være det dukker opp interessante problemstillinger som er relevante for Bane NOR også</w:t>
      </w:r>
      <w:r w:rsidR="0069014F">
        <w:t>, og de er positive til å være i en prosjektgruppe.</w:t>
      </w:r>
    </w:p>
    <w:p w14:paraId="55A83EEA" w14:textId="77777777" w:rsidR="0069014F" w:rsidRDefault="0069014F" w:rsidP="00247DFD"/>
    <w:p w14:paraId="336FA5FD" w14:textId="1BB8492E" w:rsidR="00142761" w:rsidRDefault="004E005D" w:rsidP="000D622F">
      <w:r>
        <w:t xml:space="preserve">For </w:t>
      </w:r>
      <w:r w:rsidR="00E139F1">
        <w:t xml:space="preserve">Bane NOR infrastruktur </w:t>
      </w:r>
      <w:r>
        <w:t>sin del er det spesielt relevant med tanke på</w:t>
      </w:r>
      <w:r w:rsidR="00E139F1">
        <w:t xml:space="preserve"> stasjonsdrift</w:t>
      </w:r>
      <w:r>
        <w:t>.</w:t>
      </w:r>
      <w:r w:rsidR="00E139F1">
        <w:t xml:space="preserve"> </w:t>
      </w:r>
      <w:r>
        <w:t>Her foregår både</w:t>
      </w:r>
      <w:r w:rsidR="00E139F1">
        <w:t xml:space="preserve"> varelevering til tilbud i stasjonsområdene, men også </w:t>
      </w:r>
      <w:r w:rsidR="00F13F25">
        <w:t xml:space="preserve">med </w:t>
      </w:r>
      <w:proofErr w:type="spellStart"/>
      <w:r>
        <w:t>driftsaktiviter</w:t>
      </w:r>
      <w:proofErr w:type="spellEnd"/>
      <w:r>
        <w:t xml:space="preserve"> som</w:t>
      </w:r>
      <w:r w:rsidR="00F13F25">
        <w:t xml:space="preserve"> snømåking</w:t>
      </w:r>
      <w:r>
        <w:t xml:space="preserve"> og </w:t>
      </w:r>
      <w:r w:rsidR="000D622F">
        <w:t>behov for</w:t>
      </w:r>
      <w:r w:rsidR="00F13F25">
        <w:t xml:space="preserve"> </w:t>
      </w:r>
      <w:proofErr w:type="spellStart"/>
      <w:r w:rsidR="000D622F">
        <w:t>snø</w:t>
      </w:r>
      <w:r w:rsidR="00F13F25">
        <w:t>opplag</w:t>
      </w:r>
      <w:proofErr w:type="spellEnd"/>
      <w:r w:rsidR="00F13F25">
        <w:t xml:space="preserve">. </w:t>
      </w:r>
      <w:r w:rsidR="00D56A56">
        <w:t xml:space="preserve">Bane NOR har ansvar for godsterminaler, </w:t>
      </w:r>
      <w:r w:rsidR="000D622F">
        <w:t xml:space="preserve">noe det </w:t>
      </w:r>
      <w:r w:rsidR="00D56A56">
        <w:t>ikke</w:t>
      </w:r>
      <w:r w:rsidR="000D622F">
        <w:t xml:space="preserve"> er</w:t>
      </w:r>
      <w:r w:rsidR="00D56A56">
        <w:t xml:space="preserve"> så mange av i bybåndet (Alnabru)</w:t>
      </w:r>
      <w:r w:rsidR="00142761">
        <w:t>.</w:t>
      </w:r>
      <w:r w:rsidR="002835C8">
        <w:t xml:space="preserve"> </w:t>
      </w:r>
      <w:r w:rsidR="000D622F">
        <w:t>Det er p</w:t>
      </w:r>
      <w:r w:rsidR="002835C8">
        <w:t xml:space="preserve">rimært Bane NOR Eiendom </w:t>
      </w:r>
      <w:r w:rsidR="00616765">
        <w:t xml:space="preserve">som vil være deltaker i en eventuell prosjektgruppe. </w:t>
      </w:r>
      <w:r w:rsidR="00C342B0">
        <w:t xml:space="preserve">Selv om prosjektet ikke vil </w:t>
      </w:r>
      <w:proofErr w:type="gramStart"/>
      <w:r w:rsidR="00C342B0">
        <w:t>fokusere</w:t>
      </w:r>
      <w:proofErr w:type="gramEnd"/>
      <w:r w:rsidR="00C342B0">
        <w:t xml:space="preserve"> på gods på bane, </w:t>
      </w:r>
      <w:r w:rsidR="00142761">
        <w:t>kan</w:t>
      </w:r>
      <w:r w:rsidR="00C342B0">
        <w:t xml:space="preserve"> det</w:t>
      </w:r>
      <w:r w:rsidR="00142761">
        <w:t xml:space="preserve"> være erfaringer man kan hente når det gjelder omlasting fra tog til bil</w:t>
      </w:r>
      <w:r w:rsidR="00C342B0">
        <w:t xml:space="preserve"> (eller</w:t>
      </w:r>
      <w:r w:rsidR="00142761">
        <w:t xml:space="preserve"> båt til bil</w:t>
      </w:r>
      <w:r w:rsidR="00C342B0">
        <w:t>)</w:t>
      </w:r>
      <w:r w:rsidR="00FF05A8">
        <w:t xml:space="preserve"> inn mot prosjektet</w:t>
      </w:r>
      <w:r w:rsidR="004E36C2">
        <w:t xml:space="preserve"> som nok vil se på omlasting</w:t>
      </w:r>
      <w:r w:rsidR="00FF05A8">
        <w:t xml:space="preserve"> fra bil til bil. </w:t>
      </w:r>
    </w:p>
    <w:p w14:paraId="02872A31" w14:textId="3F217CD2" w:rsidR="00164E10" w:rsidRDefault="00164E10" w:rsidP="00247DFD"/>
    <w:p w14:paraId="21733F7A" w14:textId="120A7D4B" w:rsidR="00616765" w:rsidRDefault="00616765" w:rsidP="00247DFD">
      <w:r>
        <w:t>K</w:t>
      </w:r>
      <w:r w:rsidR="004E36C2">
        <w:t>limaetaten i Oslo</w:t>
      </w:r>
      <w:r>
        <w:t xml:space="preserve"> har flagget behovet for en helhetlig mobilitetsplan med </w:t>
      </w:r>
      <w:proofErr w:type="gramStart"/>
      <w:r>
        <w:t>fokus</w:t>
      </w:r>
      <w:proofErr w:type="gramEnd"/>
      <w:r>
        <w:t xml:space="preserve"> på bylogistikk. </w:t>
      </w:r>
      <w:r w:rsidR="00807317">
        <w:t>Det jobbes</w:t>
      </w:r>
      <w:r>
        <w:t xml:space="preserve"> nå med en utlysning om konsekvenser av NTP for Oslo.</w:t>
      </w:r>
      <w:r w:rsidR="00B409D2">
        <w:t xml:space="preserve"> NTP stopper ved godsterminalene og tar</w:t>
      </w:r>
      <w:r w:rsidR="00807317">
        <w:t xml:space="preserve"> ikke</w:t>
      </w:r>
      <w:r w:rsidR="00B409D2">
        <w:t xml:space="preserve"> med bylogistikk</w:t>
      </w:r>
      <w:r w:rsidR="00807317">
        <w:t xml:space="preserve"> i byene</w:t>
      </w:r>
      <w:r w:rsidR="00B409D2">
        <w:t xml:space="preserve">. </w:t>
      </w:r>
      <w:r w:rsidR="00602215">
        <w:t>NTP-prosjektet til Klimaetaten</w:t>
      </w:r>
      <w:r w:rsidR="00B409D2">
        <w:t xml:space="preserve"> kan også være grunnlag inn i </w:t>
      </w:r>
      <w:proofErr w:type="spellStart"/>
      <w:r w:rsidR="00602215">
        <w:t>bybånds</w:t>
      </w:r>
      <w:r w:rsidR="00B409D2">
        <w:t>prosjektet</w:t>
      </w:r>
      <w:proofErr w:type="spellEnd"/>
      <w:r w:rsidR="00B409D2">
        <w:t xml:space="preserve">. </w:t>
      </w:r>
      <w:r w:rsidR="00650BC5">
        <w:t>Klimaetaten er p</w:t>
      </w:r>
      <w:r w:rsidR="00C106F4">
        <w:t>ositive til en helhetlig SUMP/SULP s</w:t>
      </w:r>
      <w:r w:rsidR="00650BC5">
        <w:t xml:space="preserve">om </w:t>
      </w:r>
      <w:r w:rsidR="00687C33">
        <w:t xml:space="preserve">også </w:t>
      </w:r>
      <w:r w:rsidR="00650BC5">
        <w:t xml:space="preserve">tar for seg </w:t>
      </w:r>
      <w:r w:rsidR="00687C33">
        <w:t>bylogistikk.</w:t>
      </w:r>
      <w:r w:rsidR="00C5154C">
        <w:t xml:space="preserve"> EU-regelverket sier at en SUMP/SULP gjelder for det funksjonelle </w:t>
      </w:r>
      <w:r w:rsidR="00536C57">
        <w:t xml:space="preserve">urbane området, noe som omfatter et større område enn bare Oslo kommune, og det kan være </w:t>
      </w:r>
      <w:r w:rsidR="00E26E0A">
        <w:t>lurt å lage en slik for bybåndet.</w:t>
      </w:r>
      <w:r w:rsidR="00687C33">
        <w:t xml:space="preserve"> Når det gjelder ladeinfrastruktur</w:t>
      </w:r>
      <w:r w:rsidR="00341202">
        <w:t>,</w:t>
      </w:r>
      <w:r w:rsidR="00687C33">
        <w:t xml:space="preserve"> </w:t>
      </w:r>
      <w:r w:rsidR="002B7DE4">
        <w:t>og</w:t>
      </w:r>
      <w:r w:rsidR="00687C33">
        <w:t xml:space="preserve"> arealer</w:t>
      </w:r>
      <w:r w:rsidR="002B7DE4">
        <w:t xml:space="preserve"> til dette</w:t>
      </w:r>
      <w:r w:rsidR="00687C33">
        <w:t xml:space="preserve">, </w:t>
      </w:r>
      <w:r w:rsidR="002B7DE4">
        <w:t>m</w:t>
      </w:r>
      <w:r w:rsidR="00687C33">
        <w:t xml:space="preserve">å </w:t>
      </w:r>
      <w:r w:rsidR="00341202">
        <w:t>det også se</w:t>
      </w:r>
      <w:r w:rsidR="002B7DE4">
        <w:t>s</w:t>
      </w:r>
      <w:r w:rsidR="00341202">
        <w:t xml:space="preserve"> på hvordan man kan dele</w:t>
      </w:r>
      <w:r w:rsidR="002B7DE4">
        <w:t>/</w:t>
      </w:r>
      <w:proofErr w:type="spellStart"/>
      <w:r w:rsidR="002B7DE4">
        <w:t>sambruke</w:t>
      </w:r>
      <w:proofErr w:type="spellEnd"/>
      <w:r w:rsidR="00341202">
        <w:t xml:space="preserve"> disse arealene og infrastrukturene</w:t>
      </w:r>
      <w:r w:rsidR="004F1878">
        <w:t xml:space="preserve"> mellom ulike aktører i overgangen til nullutslipp. K</w:t>
      </w:r>
      <w:r w:rsidR="00DC1A61">
        <w:t>l</w:t>
      </w:r>
      <w:r w:rsidR="00C5154C">
        <w:t>imaetaten</w:t>
      </w:r>
      <w:r w:rsidR="004F1878">
        <w:t xml:space="preserve"> sitter gjerne i en referansegruppe. </w:t>
      </w:r>
    </w:p>
    <w:p w14:paraId="2844D0CA" w14:textId="77777777" w:rsidR="008D2494" w:rsidRDefault="008D2494" w:rsidP="00247DFD"/>
    <w:p w14:paraId="459B8417" w14:textId="1353EA34" w:rsidR="00BC3EC4" w:rsidRDefault="00E26E0A" w:rsidP="00247DFD">
      <w:r>
        <w:t>P</w:t>
      </w:r>
      <w:r w:rsidR="00F8041F">
        <w:t xml:space="preserve">BE </w:t>
      </w:r>
      <w:r>
        <w:t xml:space="preserve">i Oslo påpekte </w:t>
      </w:r>
      <w:r w:rsidR="0021496E">
        <w:t xml:space="preserve">at </w:t>
      </w:r>
      <w:r w:rsidR="00AD7DE2">
        <w:t xml:space="preserve">sambruksperspektivet knyttet til arealer </w:t>
      </w:r>
      <w:r w:rsidR="5021F2FF">
        <w:t xml:space="preserve">er </w:t>
      </w:r>
      <w:r w:rsidR="00AD7DE2">
        <w:t>viktig. Det mangler kunnskap</w:t>
      </w:r>
      <w:r w:rsidR="0021496E">
        <w:t xml:space="preserve"> om behov knyttet til bylogistikk på et overordnet nivå</w:t>
      </w:r>
      <w:r w:rsidR="00AD7DE2">
        <w:t xml:space="preserve">, </w:t>
      </w:r>
      <w:r w:rsidR="00CA40AC">
        <w:t xml:space="preserve">blant annet hvordan man legger til rette </w:t>
      </w:r>
      <w:r w:rsidR="00CA40AC">
        <w:lastRenderedPageBreak/>
        <w:t>og håndterer problematikken i arealdelen av en kommuneplan</w:t>
      </w:r>
      <w:r w:rsidR="00AD7DE2">
        <w:t xml:space="preserve">. Inn i </w:t>
      </w:r>
      <w:r w:rsidR="00CA40AC">
        <w:t xml:space="preserve">et </w:t>
      </w:r>
      <w:r w:rsidR="00AD7DE2">
        <w:t>slikt arbeid vil det være viktig å få et større, samlet kunnskapsgrunnlag som viser</w:t>
      </w:r>
      <w:r w:rsidR="00CA40AC">
        <w:t xml:space="preserve"> disse</w:t>
      </w:r>
      <w:r w:rsidR="00AD7DE2">
        <w:t xml:space="preserve"> overordnede behove</w:t>
      </w:r>
      <w:r w:rsidR="00CA40AC">
        <w:t xml:space="preserve">ne </w:t>
      </w:r>
      <w:r w:rsidR="00CB2547">
        <w:t xml:space="preserve">for </w:t>
      </w:r>
      <w:proofErr w:type="spellStart"/>
      <w:r w:rsidR="00CB2547">
        <w:t>bylogistikken</w:t>
      </w:r>
      <w:proofErr w:type="spellEnd"/>
      <w:r w:rsidR="00CB2547">
        <w:t xml:space="preserve"> samlet</w:t>
      </w:r>
      <w:r w:rsidR="00AD7DE2">
        <w:t xml:space="preserve">, ikke bare </w:t>
      </w:r>
      <w:r w:rsidR="00CB2547">
        <w:t>gjennom</w:t>
      </w:r>
      <w:r w:rsidR="00AD7DE2">
        <w:t xml:space="preserve"> </w:t>
      </w:r>
      <w:r w:rsidR="00CB2547">
        <w:t xml:space="preserve">piloter som </w:t>
      </w:r>
      <w:proofErr w:type="gramStart"/>
      <w:r w:rsidR="00CB2547">
        <w:t>fokuserer</w:t>
      </w:r>
      <w:proofErr w:type="gramEnd"/>
      <w:r w:rsidR="00CB2547">
        <w:t xml:space="preserve"> på </w:t>
      </w:r>
      <w:r w:rsidR="00DC1A61">
        <w:t>en liten del</w:t>
      </w:r>
      <w:r w:rsidR="00AD7DE2">
        <w:t xml:space="preserve">. </w:t>
      </w:r>
      <w:r w:rsidR="00DC1A61">
        <w:t>Det vil være viktig å i</w:t>
      </w:r>
      <w:r w:rsidR="003978CC">
        <w:t xml:space="preserve">kke bare se på klimaeffekter, men også </w:t>
      </w:r>
      <w:r w:rsidR="008033FE">
        <w:t>andre implikasjoner som kapasitet på veinettet</w:t>
      </w:r>
      <w:r w:rsidR="0024532E">
        <w:t xml:space="preserve"> og</w:t>
      </w:r>
      <w:r w:rsidR="008033FE">
        <w:t xml:space="preserve"> forsinkelser</w:t>
      </w:r>
      <w:r w:rsidR="0024532E">
        <w:t xml:space="preserve"> – brukerperspektivet.</w:t>
      </w:r>
      <w:r w:rsidR="00BC3EC4">
        <w:t xml:space="preserve"> </w:t>
      </w:r>
    </w:p>
    <w:p w14:paraId="6AECF2E3" w14:textId="77777777" w:rsidR="002D0026" w:rsidRDefault="002D0026" w:rsidP="00247DFD"/>
    <w:p w14:paraId="785ED880" w14:textId="6EC451BE" w:rsidR="008D2494" w:rsidRDefault="00BC3EC4" w:rsidP="00247DFD">
      <w:r>
        <w:t>P</w:t>
      </w:r>
      <w:r w:rsidR="002D0026">
        <w:t xml:space="preserve">BE </w:t>
      </w:r>
      <w:r w:rsidR="006801B2">
        <w:t>reiste også spørsmål rundt</w:t>
      </w:r>
      <w:r w:rsidR="004C3EC3">
        <w:t xml:space="preserve"> årsakene til</w:t>
      </w:r>
      <w:r w:rsidR="006801B2">
        <w:t xml:space="preserve"> at løsninger som samlastingsterminaler ofte løftes frem som </w:t>
      </w:r>
      <w:r w:rsidR="00817B74">
        <w:t xml:space="preserve">gode løsninger, men at (deler av) bransjen er negative til slike </w:t>
      </w:r>
      <w:r w:rsidR="004C3EC3">
        <w:t xml:space="preserve">løsninger. Det fulgte en diskusjon rundt at flere av de største aktørene </w:t>
      </w:r>
      <w:r w:rsidR="00133626">
        <w:t xml:space="preserve">transporterer så store mengder varer og har økonomiske midler til å spesialisere sin drift. Det er heller ikke ønskelig å bruke en konkurrents samlastingsterminal. Hvis dette blir tematikk i prosjektet, vil det være viktig å se på aktørnøytrale samlastingspunkter, samt å involvere de rette aktørene. Det er nok størst potensial for dette blant de mindre og mellomstore aktørene. Hvis prosjektet gjennomføres med GNIST-programmet, vil dette kunne gi en annen </w:t>
      </w:r>
      <w:r w:rsidR="00A13FD8">
        <w:t>måte å involvere aktørene på enn det som har blitt gjort tidligere.</w:t>
      </w:r>
    </w:p>
    <w:p w14:paraId="4D0AA487" w14:textId="77777777" w:rsidR="00BC3EC4" w:rsidRDefault="00BC3EC4" w:rsidP="00247DFD"/>
    <w:p w14:paraId="5A0DDBC2" w14:textId="046B8AA8" w:rsidR="008F2740" w:rsidRDefault="008F2740" w:rsidP="00247DFD">
      <w:r>
        <w:t>Lillestrøm</w:t>
      </w:r>
      <w:r w:rsidR="0024532E">
        <w:t xml:space="preserve"> kommune</w:t>
      </w:r>
      <w:r>
        <w:t xml:space="preserve"> vil gjerne delta inn i en prosjektgruppe</w:t>
      </w:r>
      <w:r w:rsidR="0024532E">
        <w:t>. Det blir</w:t>
      </w:r>
      <w:r>
        <w:t xml:space="preserve"> sannsynligvis Håvard Mageli som vil delta. </w:t>
      </w:r>
      <w:r w:rsidR="0024532E">
        <w:t>Lillestrøm har ikke</w:t>
      </w:r>
      <w:r>
        <w:t xml:space="preserve"> jobbet så mye med dette i det siste</w:t>
      </w:r>
      <w:r w:rsidR="0024532E">
        <w:t>, men er o</w:t>
      </w:r>
      <w:r w:rsidR="00B6273A">
        <w:t>pptatt av at transportnæringen må</w:t>
      </w:r>
      <w:r w:rsidR="0024532E">
        <w:t xml:space="preserve"> </w:t>
      </w:r>
      <w:r w:rsidR="0009211E">
        <w:t xml:space="preserve">involveres godt </w:t>
      </w:r>
      <w:r w:rsidR="00B6273A">
        <w:t xml:space="preserve">i prosjektet. </w:t>
      </w:r>
    </w:p>
    <w:p w14:paraId="3569FC72" w14:textId="77777777" w:rsidR="00634B94" w:rsidRDefault="00634B94" w:rsidP="00247DFD"/>
    <w:p w14:paraId="5A0730A2" w14:textId="289CE121" w:rsidR="00B96234" w:rsidRPr="00B92703" w:rsidRDefault="00634B94" w:rsidP="1A3140B0">
      <w:pPr>
        <w:pStyle w:val="Brdtekst"/>
        <w:rPr>
          <w:i/>
          <w:iCs/>
        </w:rPr>
      </w:pPr>
      <w:proofErr w:type="spellStart"/>
      <w:r w:rsidRPr="1A3140B0">
        <w:rPr>
          <w:i/>
          <w:iCs/>
          <w:u w:val="single"/>
        </w:rPr>
        <w:t>Etterskriv</w:t>
      </w:r>
      <w:proofErr w:type="spellEnd"/>
      <w:r w:rsidR="00B92703" w:rsidRPr="1A3140B0">
        <w:rPr>
          <w:i/>
          <w:iCs/>
          <w:u w:val="single"/>
        </w:rPr>
        <w:t>:</w:t>
      </w:r>
      <w:r w:rsidR="00B92703" w:rsidRPr="1A3140B0">
        <w:rPr>
          <w:i/>
          <w:iCs/>
        </w:rPr>
        <w:t xml:space="preserve"> </w:t>
      </w:r>
      <w:r w:rsidR="00B96234" w:rsidRPr="1A3140B0">
        <w:rPr>
          <w:i/>
          <w:iCs/>
        </w:rPr>
        <w:t>Lørenskog kommune har per e</w:t>
      </w:r>
      <w:r w:rsidR="22D0C057" w:rsidRPr="1A3140B0">
        <w:rPr>
          <w:i/>
          <w:iCs/>
        </w:rPr>
        <w:t>-</w:t>
      </w:r>
      <w:r w:rsidR="00B96234" w:rsidRPr="1A3140B0">
        <w:rPr>
          <w:i/>
          <w:iCs/>
        </w:rPr>
        <w:t>post kommunisert at prosjektet er spennende og relevant</w:t>
      </w:r>
      <w:r w:rsidR="00DA2653" w:rsidRPr="1A3140B0">
        <w:rPr>
          <w:i/>
          <w:iCs/>
        </w:rPr>
        <w:t xml:space="preserve">, både fra kommunens </w:t>
      </w:r>
      <w:r w:rsidR="00BB31AB" w:rsidRPr="1A3140B0">
        <w:rPr>
          <w:i/>
          <w:iCs/>
        </w:rPr>
        <w:t>ståsted,</w:t>
      </w:r>
      <w:r w:rsidR="00DA2653" w:rsidRPr="1A3140B0">
        <w:rPr>
          <w:i/>
          <w:iCs/>
        </w:rPr>
        <w:t xml:space="preserve"> men også i et regionalt perspektiv. Lørenskog er positive til å stille i en prosjektgruppe</w:t>
      </w:r>
      <w:r w:rsidR="00BB31AB" w:rsidRPr="1A3140B0">
        <w:rPr>
          <w:i/>
          <w:iCs/>
        </w:rPr>
        <w:t xml:space="preserve">, men må ha mer informasjon om omfang og type kompetanse som er nødvendig inn i gruppen før en konkret person kan foreslås. </w:t>
      </w:r>
    </w:p>
    <w:p w14:paraId="3418BE47" w14:textId="2E80A3C5" w:rsidR="00D64502" w:rsidRDefault="00D64502" w:rsidP="00D64502">
      <w:pPr>
        <w:pStyle w:val="Overskrift2"/>
      </w:pPr>
      <w:r>
        <w:t>Nødvendige avklaringer og oppfølging</w:t>
      </w:r>
    </w:p>
    <w:p w14:paraId="583350F6" w14:textId="7A1D2D60" w:rsidR="7BE6B625" w:rsidRDefault="00B7434F" w:rsidP="1A3140B0">
      <w:pPr>
        <w:rPr>
          <w:rFonts w:ascii="Oslo Sans Office" w:eastAsia="Oslo Sans Office" w:hAnsi="Oslo Sans Office" w:cs="Oslo Sans Office"/>
          <w:color w:val="000000" w:themeColor="text1"/>
        </w:rPr>
      </w:pPr>
      <w:r>
        <w:rPr>
          <w:rFonts w:ascii="Oslo Sans Office" w:eastAsia="Oslo Sans Office" w:hAnsi="Oslo Sans Office" w:cs="Oslo Sans Office"/>
          <w:color w:val="000000" w:themeColor="text1"/>
        </w:rPr>
        <w:t xml:space="preserve">PBE ønsker snarlig svar på hvem (navn og organisasjon) som vil sitte i en prosjektgruppe. </w:t>
      </w:r>
      <w:r w:rsidR="7BE6B625" w:rsidRPr="1A3140B0">
        <w:rPr>
          <w:rFonts w:ascii="Oslo Sans Office" w:eastAsia="Oslo Sans Office" w:hAnsi="Oslo Sans Office" w:cs="Oslo Sans Office"/>
          <w:color w:val="000000" w:themeColor="text1"/>
        </w:rPr>
        <w:t xml:space="preserve">Et foreløpig grovt estimat for hva det vil kreve av ressurser for aktører som bidrar inn i prosjektgruppen ligger på deltakelse på </w:t>
      </w:r>
      <w:r w:rsidR="3A5811B6" w:rsidRPr="1A3140B0">
        <w:rPr>
          <w:rFonts w:ascii="Oslo Sans Office" w:eastAsia="Oslo Sans Office" w:hAnsi="Oslo Sans Office" w:cs="Oslo Sans Office"/>
          <w:color w:val="000000" w:themeColor="text1"/>
        </w:rPr>
        <w:t>om lag</w:t>
      </w:r>
      <w:r w:rsidR="7BE6B625" w:rsidRPr="1A3140B0">
        <w:rPr>
          <w:rFonts w:ascii="Oslo Sans Office" w:eastAsia="Oslo Sans Office" w:hAnsi="Oslo Sans Office" w:cs="Oslo Sans Office"/>
          <w:color w:val="000000" w:themeColor="text1"/>
        </w:rPr>
        <w:t xml:space="preserve"> 3 dagsseminarer og 5-8 møter </w:t>
      </w:r>
      <w:r w:rsidR="7BE6B625" w:rsidRPr="1A3140B0">
        <w:rPr>
          <w:rFonts w:ascii="Calibri" w:eastAsia="Calibri" w:hAnsi="Calibri" w:cs="Calibri"/>
          <w:sz w:val="22"/>
          <w:szCs w:val="22"/>
        </w:rPr>
        <w:t xml:space="preserve">à 4 timer per år. Det må forventes noe forberedelse og oppfølging i forbindelse med møtene. </w:t>
      </w:r>
      <w:r w:rsidR="7BE6B625" w:rsidRPr="1A3140B0">
        <w:rPr>
          <w:rFonts w:ascii="Oslo Sans Office" w:eastAsia="Oslo Sans Office" w:hAnsi="Oslo Sans Office" w:cs="Oslo Sans Office"/>
          <w:color w:val="000000" w:themeColor="text1"/>
        </w:rPr>
        <w:t xml:space="preserve"> </w:t>
      </w:r>
    </w:p>
    <w:p w14:paraId="39F5F7B0" w14:textId="77777777" w:rsidR="00CE219A" w:rsidRDefault="00CE219A" w:rsidP="004D3752">
      <w:pPr>
        <w:spacing w:line="259" w:lineRule="auto"/>
      </w:pPr>
    </w:p>
    <w:p w14:paraId="6AFF5795" w14:textId="1A43C445" w:rsidR="0078094C" w:rsidRDefault="0078094C" w:rsidP="004D3752">
      <w:pPr>
        <w:spacing w:line="259" w:lineRule="auto"/>
      </w:pPr>
      <w:r>
        <w:t>PBE har opprettet en egen underkanal for prosjektet i bybåndssamarbeidets team på Teams. Videre dialog og søknadsskriving vil skje her.</w:t>
      </w:r>
    </w:p>
    <w:p w14:paraId="44B96011" w14:textId="77777777" w:rsidR="0078094C" w:rsidRDefault="0078094C" w:rsidP="004D3752">
      <w:pPr>
        <w:spacing w:line="259" w:lineRule="auto"/>
      </w:pPr>
    </w:p>
    <w:p w14:paraId="6702BEB3" w14:textId="21BC37DE" w:rsidR="00B7434F" w:rsidRDefault="00B7434F" w:rsidP="00B7434F">
      <w:pPr>
        <w:spacing w:line="259" w:lineRule="auto"/>
      </w:pPr>
      <w:r>
        <w:t xml:space="preserve">Prosjektet må ha en forankring internt hos hver enkelt aktør for å sikre at man er forpliktet og har støtte til å gå inn i prosjektet. </w:t>
      </w:r>
      <w:r w:rsidR="00312E29">
        <w:t xml:space="preserve">Dette betyr for eksempel forankring i politiske styringsdokument. </w:t>
      </w:r>
      <w:r>
        <w:t xml:space="preserve">Det ble stilt spørsmål om hva politisk forankring betyr og innebærer. Miljødirektoratet har uttrykt at det viktigste er at prosjektet har tilstrekkelig politisk forankring til at det blir gjennomført, og at hver organisasjon selv må bedømme hvilken politisk forankring som er nødvendig. Forankring i administrativ ledelse og politisk kan også bety større oppmerksomhet rundt prosjektet og viktigheten av velfungerende bylogistikk, noe som er positivt for prosjektet. </w:t>
      </w:r>
    </w:p>
    <w:p w14:paraId="126FD31D" w14:textId="77777777" w:rsidR="00B7434F" w:rsidRDefault="00B7434F" w:rsidP="004D3752">
      <w:pPr>
        <w:spacing w:line="259" w:lineRule="auto"/>
      </w:pPr>
    </w:p>
    <w:p w14:paraId="7D95F4CC" w14:textId="77777777" w:rsidR="00B7434F" w:rsidRPr="0078094C" w:rsidRDefault="00B7434F" w:rsidP="004D3752">
      <w:pPr>
        <w:spacing w:line="259" w:lineRule="auto"/>
        <w:rPr>
          <w:b/>
          <w:bCs/>
        </w:rPr>
      </w:pPr>
      <w:r w:rsidRPr="0078094C">
        <w:rPr>
          <w:b/>
          <w:bCs/>
        </w:rPr>
        <w:t>Oppfølging og konklusjon:</w:t>
      </w:r>
    </w:p>
    <w:p w14:paraId="627F1EB7" w14:textId="77777777" w:rsidR="006A18E5" w:rsidRDefault="007C21D7" w:rsidP="00D64502">
      <w:pPr>
        <w:pStyle w:val="Listeavsnitt"/>
        <w:numPr>
          <w:ilvl w:val="0"/>
          <w:numId w:val="24"/>
        </w:numPr>
        <w:spacing w:line="259" w:lineRule="auto"/>
      </w:pPr>
      <w:r>
        <w:t>Det ble enighet om at prosjektet kobles til Varelogistikk i Vestkorridoren. Søknad</w:t>
      </w:r>
      <w:r w:rsidR="006A18E5">
        <w:t xml:space="preserve">savklaring og oppfølging skjer i samråd mellom </w:t>
      </w:r>
      <w:proofErr w:type="spellStart"/>
      <w:r w:rsidR="006A18E5">
        <w:t>ViV</w:t>
      </w:r>
      <w:proofErr w:type="spellEnd"/>
      <w:r w:rsidR="006A18E5">
        <w:t>-prosjektet og PBE.</w:t>
      </w:r>
    </w:p>
    <w:p w14:paraId="5308D937" w14:textId="77777777" w:rsidR="006A18E5" w:rsidRDefault="006A18E5" w:rsidP="00D64502">
      <w:pPr>
        <w:pStyle w:val="Listeavsnitt"/>
        <w:numPr>
          <w:ilvl w:val="0"/>
          <w:numId w:val="24"/>
        </w:numPr>
        <w:spacing w:line="259" w:lineRule="auto"/>
      </w:pPr>
      <w:r>
        <w:lastRenderedPageBreak/>
        <w:t>Prosjektet endres slik at hovedformål er et kunnskapsgrunnlag for helhetlig arbeid med bylogistikk.</w:t>
      </w:r>
    </w:p>
    <w:p w14:paraId="7C78F407" w14:textId="77777777" w:rsidR="00F44102" w:rsidRDefault="006A18E5" w:rsidP="00D64502">
      <w:pPr>
        <w:pStyle w:val="Listeavsnitt"/>
        <w:numPr>
          <w:ilvl w:val="0"/>
          <w:numId w:val="24"/>
        </w:numPr>
        <w:spacing w:line="259" w:lineRule="auto"/>
      </w:pPr>
      <w:r>
        <w:t xml:space="preserve">Prosjektet spisses til å </w:t>
      </w:r>
      <w:r w:rsidR="00F44102">
        <w:t>omhandle arealdimensjonen av bylogistikk.</w:t>
      </w:r>
    </w:p>
    <w:p w14:paraId="6BF4B500" w14:textId="77777777" w:rsidR="00233DBF" w:rsidRDefault="00233DBF" w:rsidP="00233DBF">
      <w:pPr>
        <w:pStyle w:val="Listeavsnitt"/>
        <w:numPr>
          <w:ilvl w:val="0"/>
          <w:numId w:val="24"/>
        </w:numPr>
        <w:spacing w:line="259" w:lineRule="auto"/>
      </w:pPr>
      <w:r>
        <w:t>PBE oppdaterer prosjektbeskrivelse. Denne ligger tilgjengelig i underkanalen for bylogistikk på Teams. Her legges også søknadstekst.</w:t>
      </w:r>
    </w:p>
    <w:p w14:paraId="4245F196" w14:textId="32CA08DD" w:rsidR="003473F0" w:rsidRDefault="00B7434F" w:rsidP="00821F63">
      <w:pPr>
        <w:pStyle w:val="Listeavsnitt"/>
        <w:numPr>
          <w:ilvl w:val="0"/>
          <w:numId w:val="24"/>
        </w:numPr>
        <w:spacing w:line="259" w:lineRule="auto"/>
      </w:pPr>
      <w:r>
        <w:t xml:space="preserve">PBE skriver og sender ut </w:t>
      </w:r>
      <w:r w:rsidR="004D3752">
        <w:t>en kort e</w:t>
      </w:r>
      <w:r w:rsidR="2677B117">
        <w:t>-</w:t>
      </w:r>
      <w:r w:rsidR="004D3752">
        <w:t xml:space="preserve">post/formell </w:t>
      </w:r>
      <w:r w:rsidR="7910C032">
        <w:t>forespørsel om</w:t>
      </w:r>
      <w:r w:rsidR="004D3752">
        <w:t xml:space="preserve"> prosjektdeltakelse</w:t>
      </w:r>
      <w:r w:rsidR="00592D4C">
        <w:t xml:space="preserve"> </w:t>
      </w:r>
      <w:r w:rsidR="3F9E69FA">
        <w:t>med referat fra dagens møte som vedlegg</w:t>
      </w:r>
      <w:r w:rsidR="00925557">
        <w:t>.</w:t>
      </w:r>
      <w:r w:rsidR="00F4539D">
        <w:t xml:space="preserve"> </w:t>
      </w:r>
      <w:r w:rsidR="00D64502">
        <w:t xml:space="preserve">Deltakerne i bybåndsmøtene </w:t>
      </w:r>
      <w:r w:rsidR="00F4539D">
        <w:t xml:space="preserve">vil få en frist der de </w:t>
      </w:r>
      <w:r w:rsidR="00D64502">
        <w:t>må melde tilbake</w:t>
      </w:r>
      <w:r w:rsidR="004D3752">
        <w:t xml:space="preserve"> </w:t>
      </w:r>
      <w:r w:rsidR="00D64502">
        <w:t>til PBE om følgende:</w:t>
      </w:r>
    </w:p>
    <w:p w14:paraId="04E41546" w14:textId="469E64E1" w:rsidR="00D64502" w:rsidRDefault="00D64502" w:rsidP="0078094C">
      <w:pPr>
        <w:pStyle w:val="Listeavsnitt"/>
        <w:numPr>
          <w:ilvl w:val="0"/>
          <w:numId w:val="25"/>
        </w:numPr>
        <w:spacing w:line="259" w:lineRule="auto"/>
      </w:pPr>
      <w:r>
        <w:t>Stiller organisasjonen din i prosjektgruppen?</w:t>
      </w:r>
    </w:p>
    <w:p w14:paraId="27AC7487" w14:textId="3AFD6DE4" w:rsidR="00D64502" w:rsidRDefault="00B7434F" w:rsidP="0078094C">
      <w:pPr>
        <w:pStyle w:val="Listeavsnitt"/>
        <w:numPr>
          <w:ilvl w:val="0"/>
          <w:numId w:val="25"/>
        </w:numPr>
        <w:spacing w:line="259" w:lineRule="auto"/>
      </w:pPr>
      <w:r>
        <w:t>Ønsker</w:t>
      </w:r>
      <w:r w:rsidR="00D64502">
        <w:t xml:space="preserve"> din </w:t>
      </w:r>
      <w:r w:rsidR="44840653">
        <w:t>organisasjon</w:t>
      </w:r>
      <w:r w:rsidR="00D64502">
        <w:t xml:space="preserve"> ønsker prosjektlederansvar, være mer aktivt involvert i søknadsprosess eller lignend</w:t>
      </w:r>
      <w:r>
        <w:t>e?</w:t>
      </w:r>
    </w:p>
    <w:p w14:paraId="7C764788" w14:textId="02D5842E" w:rsidR="00EF5FCA" w:rsidRDefault="00B7434F" w:rsidP="00EF5FCA">
      <w:pPr>
        <w:pStyle w:val="Listeavsnitt"/>
        <w:numPr>
          <w:ilvl w:val="0"/>
          <w:numId w:val="25"/>
        </w:numPr>
        <w:spacing w:line="259" w:lineRule="auto"/>
      </w:pPr>
      <w:r>
        <w:t xml:space="preserve">Hvilken forankring vil dere legge opp til i organisasjonen? </w:t>
      </w:r>
    </w:p>
    <w:p w14:paraId="1F22728E" w14:textId="0BF4D7A5" w:rsidR="00247DFD" w:rsidRPr="00247DFD" w:rsidRDefault="00247DFD" w:rsidP="00247DFD">
      <w:pPr>
        <w:pStyle w:val="Overskrift1"/>
      </w:pPr>
      <w:r>
        <w:t>Evaluering RP-ATP</w:t>
      </w:r>
    </w:p>
    <w:p w14:paraId="1E2C9C24" w14:textId="423B1151" w:rsidR="0619F5F0" w:rsidRDefault="00AC73FD" w:rsidP="1A3140B0">
      <w:pPr>
        <w:rPr>
          <w:rFonts w:ascii="Oslo Sans Office" w:eastAsia="Oslo Sans Office" w:hAnsi="Oslo Sans Office" w:cs="Oslo Sans Office"/>
        </w:rPr>
      </w:pPr>
      <w:r w:rsidRPr="1A3140B0">
        <w:rPr>
          <w:rFonts w:ascii="Oslo Sans Office" w:eastAsia="Oslo Sans Office" w:hAnsi="Oslo Sans Office" w:cs="Oslo Sans Office"/>
        </w:rPr>
        <w:t>PBE orienterte om status for arbeidet</w:t>
      </w:r>
      <w:r w:rsidR="00D4224C" w:rsidRPr="1A3140B0">
        <w:rPr>
          <w:rFonts w:ascii="Oslo Sans Office" w:eastAsia="Oslo Sans Office" w:hAnsi="Oslo Sans Office" w:cs="Oslo Sans Office"/>
        </w:rPr>
        <w:t xml:space="preserve"> med evalueringen.</w:t>
      </w:r>
      <w:r w:rsidR="00AF0F0D" w:rsidRPr="1A3140B0">
        <w:rPr>
          <w:rFonts w:ascii="Oslo Sans Office" w:eastAsia="Oslo Sans Office" w:hAnsi="Oslo Sans Office" w:cs="Oslo Sans Office"/>
        </w:rPr>
        <w:t xml:space="preserve"> De neste bybåndsmøtene vil </w:t>
      </w:r>
      <w:r w:rsidR="00B94674" w:rsidRPr="1A3140B0">
        <w:rPr>
          <w:rFonts w:ascii="Oslo Sans Office" w:eastAsia="Oslo Sans Office" w:hAnsi="Oslo Sans Office" w:cs="Oslo Sans Office"/>
        </w:rPr>
        <w:t>inneholde et opplegg med evaluering av ulike temaer i planen</w:t>
      </w:r>
      <w:r w:rsidR="000F5C8F" w:rsidRPr="1A3140B0">
        <w:rPr>
          <w:rFonts w:ascii="Oslo Sans Office" w:eastAsia="Oslo Sans Office" w:hAnsi="Oslo Sans Office" w:cs="Oslo Sans Office"/>
        </w:rPr>
        <w:t xml:space="preserve"> blant deltakerne i bybåndsmøtene. </w:t>
      </w:r>
    </w:p>
    <w:p w14:paraId="0D72E789" w14:textId="080B90F3" w:rsidR="4F544BC5" w:rsidRDefault="4F544BC5" w:rsidP="1A3140B0">
      <w:pPr>
        <w:rPr>
          <w:rFonts w:ascii="Oslo Sans Office" w:eastAsia="Oslo Sans Office" w:hAnsi="Oslo Sans Office" w:cs="Oslo Sans Office"/>
        </w:rPr>
      </w:pPr>
      <w:r w:rsidRPr="1A3140B0">
        <w:rPr>
          <w:rFonts w:ascii="Oslo Sans Office" w:eastAsia="Oslo Sans Office" w:hAnsi="Oslo Sans Office" w:cs="Oslo Sans Office"/>
        </w:rPr>
        <w:t xml:space="preserve">I forkant av møtene vil det sendes ut et spørreskjema som vi forventer at organisasjonen svarer ut. </w:t>
      </w:r>
      <w:r w:rsidR="3C037473" w:rsidRPr="1A3140B0">
        <w:rPr>
          <w:rFonts w:ascii="Oslo Sans Office" w:eastAsia="Oslo Sans Office" w:hAnsi="Oslo Sans Office" w:cs="Oslo Sans Office"/>
        </w:rPr>
        <w:t>Svarene fra spørreskjemaet vil fungere som utgangspunkt for diskusjon/samtale i møtene, og også vurderes i sammenheng med en intern evaluering i Plansamarbeidets regi.</w:t>
      </w:r>
    </w:p>
    <w:p w14:paraId="0BFFCE76" w14:textId="6E940E03" w:rsidR="008868AF" w:rsidRPr="00427D9C" w:rsidRDefault="007A5618" w:rsidP="00452634">
      <w:pPr>
        <w:pStyle w:val="Overskrift1"/>
      </w:pPr>
      <w:r>
        <w:t>Eventuelt</w:t>
      </w:r>
    </w:p>
    <w:p w14:paraId="4F428AB9" w14:textId="59BE59D8" w:rsidR="00DB4A54" w:rsidRDefault="60962542" w:rsidP="007A5618">
      <w:r>
        <w:t>Ingen saker ble tatt opp under eventuelt.</w:t>
      </w:r>
    </w:p>
    <w:p w14:paraId="279CC881" w14:textId="300C4F37" w:rsidR="1A3140B0" w:rsidRDefault="1A3140B0" w:rsidP="1A3140B0"/>
    <w:p w14:paraId="7C8A2746" w14:textId="65F801BF" w:rsidR="000D08A3" w:rsidRDefault="00FA53BC" w:rsidP="000D08A3">
      <w:pPr>
        <w:pStyle w:val="Ingenmellomrom"/>
        <w:rPr>
          <w:b/>
          <w:bCs/>
        </w:rPr>
      </w:pPr>
      <w:r w:rsidRPr="1A3140B0">
        <w:rPr>
          <w:b/>
          <w:bCs/>
        </w:rPr>
        <w:t>Vedl</w:t>
      </w:r>
      <w:r w:rsidR="6A0BFFBE" w:rsidRPr="1A3140B0">
        <w:rPr>
          <w:b/>
          <w:bCs/>
        </w:rPr>
        <w:t>egg</w:t>
      </w:r>
      <w:r w:rsidR="003332EE" w:rsidRPr="1A3140B0">
        <w:rPr>
          <w:b/>
          <w:bCs/>
        </w:rPr>
        <w:t>:</w:t>
      </w:r>
    </w:p>
    <w:p w14:paraId="0903D4FE" w14:textId="0AFBBC18" w:rsidR="1E19122F" w:rsidRDefault="00722E55" w:rsidP="007F2D58">
      <w:pPr>
        <w:pStyle w:val="Ingenmellomrom"/>
        <w:numPr>
          <w:ilvl w:val="0"/>
          <w:numId w:val="1"/>
        </w:numPr>
      </w:pPr>
      <w:r>
        <w:t>Presentasjon PBE</w:t>
      </w:r>
    </w:p>
    <w:p w14:paraId="36657BFA" w14:textId="765F0BFF" w:rsidR="20111AB3" w:rsidRDefault="00000000" w:rsidP="1A3140B0">
      <w:pPr>
        <w:pStyle w:val="Ingenmellomrom"/>
        <w:numPr>
          <w:ilvl w:val="0"/>
          <w:numId w:val="1"/>
        </w:numPr>
      </w:pPr>
      <w:hyperlink r:id="rId14">
        <w:r w:rsidR="20111AB3" w:rsidRPr="1A3140B0">
          <w:rPr>
            <w:rStyle w:val="Hyperkobling"/>
          </w:rPr>
          <w:t xml:space="preserve">Oppdatert utkast </w:t>
        </w:r>
        <w:r w:rsidR="00E8054E">
          <w:rPr>
            <w:rStyle w:val="Hyperkobling"/>
          </w:rPr>
          <w:t xml:space="preserve">til </w:t>
        </w:r>
        <w:r w:rsidR="20111AB3" w:rsidRPr="1A3140B0">
          <w:rPr>
            <w:rStyle w:val="Hyperkobling"/>
          </w:rPr>
          <w:t>prosjektbeskrivelse</w:t>
        </w:r>
      </w:hyperlink>
    </w:p>
    <w:sectPr w:rsidR="20111AB3" w:rsidSect="00BF504E">
      <w:headerReference w:type="default" r:id="rId15"/>
      <w:headerReference w:type="first" r:id="rId16"/>
      <w:footerReference w:type="first" r:id="rId17"/>
      <w:pgSz w:w="11906" w:h="16838" w:code="9"/>
      <w:pgMar w:top="1219" w:right="1338" w:bottom="1973" w:left="129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2007" w14:textId="77777777" w:rsidR="00DC64BD" w:rsidRDefault="00DC64BD" w:rsidP="005D093C">
      <w:r>
        <w:separator/>
      </w:r>
    </w:p>
  </w:endnote>
  <w:endnote w:type="continuationSeparator" w:id="0">
    <w:p w14:paraId="53581891" w14:textId="77777777" w:rsidR="00DC64BD" w:rsidRDefault="00DC64BD" w:rsidP="005D093C">
      <w:r>
        <w:continuationSeparator/>
      </w:r>
    </w:p>
  </w:endnote>
  <w:endnote w:type="continuationNotice" w:id="1">
    <w:p w14:paraId="7DB2F148" w14:textId="77777777" w:rsidR="00DC64BD" w:rsidRDefault="00DC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2"/>
      <w:gridCol w:w="3107"/>
      <w:gridCol w:w="2859"/>
    </w:tblGrid>
    <w:tr w:rsidR="00D44A50" w:rsidRPr="00DE1938" w14:paraId="185E0148" w14:textId="77777777" w:rsidTr="007D1113">
      <w:trPr>
        <w:trHeight w:val="20"/>
      </w:trPr>
      <w:tc>
        <w:tcPr>
          <w:tcW w:w="426" w:type="dxa"/>
          <w:vMerge w:val="restart"/>
        </w:tcPr>
        <w:p w14:paraId="54ACDBFD" w14:textId="77777777" w:rsidR="00D44A50" w:rsidRPr="00DE1938" w:rsidRDefault="007D1113" w:rsidP="00D44A50">
          <w:pPr>
            <w:pStyle w:val="Bunntekst"/>
            <w:jc w:val="right"/>
          </w:pPr>
          <w:r>
            <w:rPr>
              <w:noProof/>
              <w:lang w:eastAsia="nb-NO"/>
            </w:rPr>
            <w:drawing>
              <wp:anchor distT="0" distB="0" distL="114300" distR="114300" simplePos="0" relativeHeight="251658240" behindDoc="0" locked="0" layoutInCell="1" allowOverlap="1" wp14:anchorId="234BC137" wp14:editId="2C4029BB">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068057FF" w14:textId="77777777" w:rsidR="00D44A50" w:rsidRPr="00DE1938" w:rsidRDefault="00D44A50" w:rsidP="00D44A50">
          <w:pPr>
            <w:spacing w:line="192" w:lineRule="auto"/>
            <w:rPr>
              <w:noProof/>
            </w:rPr>
          </w:pPr>
        </w:p>
      </w:tc>
      <w:tc>
        <w:tcPr>
          <w:tcW w:w="3402" w:type="dxa"/>
        </w:tcPr>
        <w:p w14:paraId="04BC985F" w14:textId="77777777" w:rsidR="00D44A50" w:rsidRPr="00DE1938" w:rsidRDefault="00D44A50" w:rsidP="00D44A50">
          <w:pPr>
            <w:pStyle w:val="Bunntekst"/>
            <w:rPr>
              <w:rStyle w:val="Sterk"/>
            </w:rPr>
          </w:pPr>
        </w:p>
      </w:tc>
      <w:tc>
        <w:tcPr>
          <w:tcW w:w="3119" w:type="dxa"/>
        </w:tcPr>
        <w:p w14:paraId="522E39F8" w14:textId="77777777" w:rsidR="00D44A50" w:rsidRPr="00DE1938" w:rsidRDefault="00D44A50" w:rsidP="00D44A50">
          <w:pPr>
            <w:pStyle w:val="Bunntekst"/>
          </w:pPr>
        </w:p>
      </w:tc>
      <w:tc>
        <w:tcPr>
          <w:tcW w:w="2835" w:type="dxa"/>
        </w:tcPr>
        <w:p w14:paraId="5272C78B" w14:textId="77777777" w:rsidR="00D44A50" w:rsidRPr="00DE1938" w:rsidRDefault="00D44A50" w:rsidP="00D44A50">
          <w:pPr>
            <w:pStyle w:val="Bunntekst"/>
          </w:pPr>
        </w:p>
      </w:tc>
    </w:tr>
    <w:tr w:rsidR="00D44A50" w:rsidRPr="00DE1938" w14:paraId="0B44A0A5" w14:textId="77777777" w:rsidTr="007D1113">
      <w:tc>
        <w:tcPr>
          <w:tcW w:w="426" w:type="dxa"/>
          <w:vMerge/>
        </w:tcPr>
        <w:p w14:paraId="6963DC34" w14:textId="77777777" w:rsidR="00D44A50" w:rsidRPr="00DE1938" w:rsidRDefault="00D44A50" w:rsidP="00D44A50">
          <w:pPr>
            <w:spacing w:line="192" w:lineRule="auto"/>
          </w:pPr>
        </w:p>
      </w:tc>
      <w:tc>
        <w:tcPr>
          <w:tcW w:w="3402" w:type="dxa"/>
        </w:tcPr>
        <w:p w14:paraId="3703A7CF" w14:textId="77777777" w:rsidR="00D44A50" w:rsidRPr="00DE1938" w:rsidRDefault="004359D1" w:rsidP="00D44A50">
          <w:pPr>
            <w:pStyle w:val="Bunntekst"/>
            <w:rPr>
              <w:rStyle w:val="Sterk"/>
            </w:rPr>
          </w:pPr>
          <w:r>
            <w:rPr>
              <w:rStyle w:val="Sterk"/>
            </w:rPr>
            <w:t>Plan- og bygningsetaten</w:t>
          </w:r>
        </w:p>
        <w:p w14:paraId="22497FC6" w14:textId="77777777" w:rsidR="00D44A50" w:rsidRDefault="00D44A50" w:rsidP="00D44A50">
          <w:pPr>
            <w:pStyle w:val="Bunntekst"/>
            <w:rPr>
              <w:rStyle w:val="Sterk"/>
            </w:rPr>
          </w:pPr>
          <w:r w:rsidRPr="00DE1938">
            <w:rPr>
              <w:rStyle w:val="Sterk"/>
            </w:rPr>
            <w:t>Oslo kommune</w:t>
          </w:r>
        </w:p>
        <w:p w14:paraId="78B7A505" w14:textId="77777777" w:rsidR="004359D1" w:rsidRDefault="004359D1" w:rsidP="00D44A50">
          <w:pPr>
            <w:pStyle w:val="Bunntekst"/>
            <w:rPr>
              <w:rStyle w:val="Sterk"/>
            </w:rPr>
          </w:pPr>
        </w:p>
        <w:p w14:paraId="3842A5B5" w14:textId="77777777" w:rsidR="004359D1" w:rsidRPr="001B31BC" w:rsidRDefault="004359D1" w:rsidP="00D44A50">
          <w:pPr>
            <w:pStyle w:val="Bunntekst"/>
            <w:rPr>
              <w:rStyle w:val="Sterk"/>
              <w:b w:val="0"/>
              <w:bCs w:val="0"/>
            </w:rPr>
          </w:pPr>
          <w:r w:rsidRPr="001B31BC">
            <w:rPr>
              <w:rStyle w:val="Sterk"/>
              <w:b w:val="0"/>
              <w:bCs w:val="0"/>
            </w:rPr>
            <w:t>oslo.kommune.no/plan-bygg-og-eiendom</w:t>
          </w:r>
        </w:p>
      </w:tc>
      <w:tc>
        <w:tcPr>
          <w:tcW w:w="3119" w:type="dxa"/>
        </w:tcPr>
        <w:p w14:paraId="6FDBD204" w14:textId="77777777" w:rsidR="00D44A50" w:rsidRPr="00DE1938" w:rsidRDefault="00D44A50" w:rsidP="00D44A50">
          <w:pPr>
            <w:pStyle w:val="Bunntekst"/>
          </w:pPr>
          <w:r w:rsidRPr="00DE1938">
            <w:t>Besøksadresse:</w:t>
          </w:r>
        </w:p>
        <w:p w14:paraId="5F14C54F" w14:textId="77777777" w:rsidR="00D44A50" w:rsidRPr="00DE1938" w:rsidRDefault="004359D1" w:rsidP="00D44A50">
          <w:pPr>
            <w:pStyle w:val="Bunntekst"/>
          </w:pPr>
          <w:r w:rsidRPr="004359D1">
            <w:t>Vahls gate 1, 0187 Oslo</w:t>
          </w:r>
        </w:p>
        <w:p w14:paraId="3AE24A3B" w14:textId="77777777" w:rsidR="00D44A50" w:rsidRPr="00DE1938" w:rsidRDefault="00D44A50" w:rsidP="00D44A50">
          <w:pPr>
            <w:pStyle w:val="Bunntekst"/>
          </w:pPr>
          <w:r w:rsidRPr="00DE1938">
            <w:t>Postadresse:</w:t>
          </w:r>
        </w:p>
        <w:p w14:paraId="16468DCE" w14:textId="77777777" w:rsidR="00D44A50" w:rsidRPr="00DE1938" w:rsidRDefault="004359D1" w:rsidP="00D44A50">
          <w:pPr>
            <w:pStyle w:val="Bunntekst"/>
          </w:pPr>
          <w:r w:rsidRPr="004359D1">
            <w:t>Boks 364 Sentrum, 0102 Oslo</w:t>
          </w:r>
        </w:p>
      </w:tc>
      <w:tc>
        <w:tcPr>
          <w:tcW w:w="2835" w:type="dxa"/>
        </w:tcPr>
        <w:p w14:paraId="2BBADF8B" w14:textId="77777777" w:rsidR="00D44A50" w:rsidRDefault="004359D1" w:rsidP="00D44A50">
          <w:pPr>
            <w:pStyle w:val="Bunntekst"/>
          </w:pPr>
          <w:r>
            <w:t>Sentralbord</w:t>
          </w:r>
          <w:r w:rsidR="00D44A50" w:rsidRPr="00DE1938">
            <w:t xml:space="preserve">: +47 </w:t>
          </w:r>
          <w:r w:rsidR="00C5465A" w:rsidRPr="00C5465A">
            <w:t>21 80 21 80</w:t>
          </w:r>
        </w:p>
        <w:p w14:paraId="3B1EAAD1" w14:textId="77777777" w:rsidR="004359D1" w:rsidRPr="00DE1938" w:rsidRDefault="004359D1" w:rsidP="00D44A50">
          <w:pPr>
            <w:pStyle w:val="Bunntekst"/>
          </w:pPr>
          <w:r>
            <w:t xml:space="preserve">Kundesenteret: </w:t>
          </w:r>
          <w:r w:rsidRPr="004359D1">
            <w:t>+47 23 49 10 00</w:t>
          </w:r>
        </w:p>
        <w:p w14:paraId="228BED2B" w14:textId="77777777" w:rsidR="00D44A50" w:rsidRPr="00DE1938" w:rsidRDefault="004359D1" w:rsidP="00D44A50">
          <w:pPr>
            <w:pStyle w:val="Bunntekst"/>
          </w:pPr>
          <w:r w:rsidRPr="004359D1">
            <w:t>postmottak@pbe.oslo.kommune.no</w:t>
          </w:r>
        </w:p>
        <w:p w14:paraId="6D164AE8" w14:textId="77777777" w:rsidR="00D44A50" w:rsidRPr="00DE1938" w:rsidRDefault="00D44A50" w:rsidP="00D44A50">
          <w:pPr>
            <w:pStyle w:val="Bunntekst"/>
          </w:pPr>
          <w:r w:rsidRPr="00DE1938">
            <w:t xml:space="preserve">Org. Nr.: </w:t>
          </w:r>
          <w:r w:rsidR="004359D1" w:rsidRPr="004359D1">
            <w:t>NO 971 040 823 MVA</w:t>
          </w:r>
        </w:p>
      </w:tc>
    </w:tr>
  </w:tbl>
  <w:p w14:paraId="62D37EE1"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E119" w14:textId="77777777" w:rsidR="00DC64BD" w:rsidRDefault="00DC64BD" w:rsidP="005D093C">
      <w:r>
        <w:separator/>
      </w:r>
    </w:p>
  </w:footnote>
  <w:footnote w:type="continuationSeparator" w:id="0">
    <w:p w14:paraId="017DC810" w14:textId="77777777" w:rsidR="00DC64BD" w:rsidRDefault="00DC64BD" w:rsidP="005D093C">
      <w:r>
        <w:continuationSeparator/>
      </w:r>
    </w:p>
  </w:footnote>
  <w:footnote w:type="continuationNotice" w:id="1">
    <w:p w14:paraId="6DCB0485" w14:textId="77777777" w:rsidR="00DC64BD" w:rsidRDefault="00DC6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359"/>
      <w:gridCol w:w="5911"/>
    </w:tblGrid>
    <w:tr w:rsidR="004359D1" w:rsidRPr="005030CC" w14:paraId="181FA62D" w14:textId="77777777" w:rsidTr="00A56F83">
      <w:tc>
        <w:tcPr>
          <w:tcW w:w="1812" w:type="pct"/>
        </w:tcPr>
        <w:p w14:paraId="2DC0A186" w14:textId="50B423E2" w:rsidR="004359D1" w:rsidRPr="005030CC" w:rsidRDefault="004359D1" w:rsidP="004359D1">
          <w:pPr>
            <w:pStyle w:val="Topptekst2"/>
            <w:rPr>
              <w:rFonts w:asciiTheme="minorHAnsi" w:hAnsiTheme="minorHAnsi"/>
            </w:rPr>
          </w:pPr>
          <w:proofErr w:type="spellStart"/>
          <w:r w:rsidRPr="005030CC">
            <w:rPr>
              <w:rFonts w:asciiTheme="minorHAnsi" w:hAnsiTheme="minorHAnsi"/>
            </w:rPr>
            <w:t>Saksnr</w:t>
          </w:r>
          <w:proofErr w:type="spellEnd"/>
          <w:r w:rsidRPr="005030CC">
            <w:rPr>
              <w:rFonts w:asciiTheme="minorHAnsi" w:hAnsiTheme="minorHAnsi"/>
            </w:rPr>
            <w:t xml:space="preserve">: </w:t>
          </w:r>
          <w:bookmarkStart w:id="5" w:name="Saksnr1"/>
          <w:bookmarkStart w:id="6" w:name="Saksnr2"/>
          <w:bookmarkEnd w:id="5"/>
          <w:bookmarkEnd w:id="6"/>
          <w:sdt>
            <w:sdtPr>
              <w:id w:val="-1674633165"/>
              <w:placeholder>
                <w:docPart w:val="1DC21614588F4D998EDB37189434356E"/>
              </w:placeholder>
            </w:sdtPr>
            <w:sdtContent>
              <w:r w:rsidR="003332EE">
                <w:t>201601716</w:t>
              </w:r>
            </w:sdtContent>
          </w:sdt>
        </w:p>
      </w:tc>
      <w:tc>
        <w:tcPr>
          <w:tcW w:w="3188" w:type="pct"/>
        </w:tcPr>
        <w:p w14:paraId="520154D1" w14:textId="77777777" w:rsidR="004359D1" w:rsidRPr="005030CC" w:rsidRDefault="004359D1" w:rsidP="004359D1">
          <w:pPr>
            <w:pStyle w:val="Topptekst2"/>
            <w:jc w:val="right"/>
            <w:rPr>
              <w:rFonts w:asciiTheme="minorHAnsi" w:hAnsiTheme="minorHAnsi"/>
            </w:rPr>
          </w:pPr>
          <w:r w:rsidRPr="005030CC">
            <w:rPr>
              <w:rFonts w:asciiTheme="minorHAnsi" w:hAnsiTheme="minorHAnsi"/>
            </w:rPr>
            <w:t xml:space="preserve">Side </w:t>
          </w:r>
          <w:r w:rsidRPr="005030CC">
            <w:rPr>
              <w:rFonts w:asciiTheme="minorHAnsi" w:hAnsiTheme="minorHAnsi"/>
            </w:rPr>
            <w:fldChar w:fldCharType="begin"/>
          </w:r>
          <w:r w:rsidRPr="005030CC">
            <w:rPr>
              <w:rFonts w:asciiTheme="minorHAnsi" w:hAnsiTheme="minorHAnsi"/>
            </w:rPr>
            <w:instrText xml:space="preserve"> PAGE </w:instrText>
          </w:r>
          <w:r w:rsidRPr="005030CC">
            <w:rPr>
              <w:rFonts w:asciiTheme="minorHAnsi" w:hAnsiTheme="minorHAnsi"/>
            </w:rPr>
            <w:fldChar w:fldCharType="separate"/>
          </w:r>
          <w:r w:rsidR="004C1F79">
            <w:rPr>
              <w:rFonts w:asciiTheme="minorHAnsi" w:hAnsiTheme="minorHAnsi"/>
              <w:noProof/>
            </w:rPr>
            <w:t>2</w:t>
          </w:r>
          <w:r w:rsidRPr="005030CC">
            <w:rPr>
              <w:rFonts w:asciiTheme="minorHAnsi" w:hAnsiTheme="minorHAnsi"/>
            </w:rPr>
            <w:fldChar w:fldCharType="end"/>
          </w:r>
          <w:r w:rsidRPr="005030CC">
            <w:rPr>
              <w:rFonts w:asciiTheme="minorHAnsi" w:hAnsiTheme="minorHAnsi"/>
            </w:rPr>
            <w:t xml:space="preserve"> av </w:t>
          </w:r>
          <w:r w:rsidRPr="005030CC">
            <w:rPr>
              <w:rFonts w:asciiTheme="minorHAnsi" w:hAnsiTheme="minorHAnsi"/>
            </w:rPr>
            <w:fldChar w:fldCharType="begin"/>
          </w:r>
          <w:r w:rsidRPr="005030CC">
            <w:rPr>
              <w:rFonts w:asciiTheme="minorHAnsi" w:hAnsiTheme="minorHAnsi"/>
            </w:rPr>
            <w:instrText xml:space="preserve"> NUMPAGES </w:instrText>
          </w:r>
          <w:r w:rsidRPr="005030CC">
            <w:rPr>
              <w:rFonts w:asciiTheme="minorHAnsi" w:hAnsiTheme="minorHAnsi"/>
            </w:rPr>
            <w:fldChar w:fldCharType="separate"/>
          </w:r>
          <w:r w:rsidR="004C1F79">
            <w:rPr>
              <w:rFonts w:asciiTheme="minorHAnsi" w:hAnsiTheme="minorHAnsi"/>
              <w:noProof/>
            </w:rPr>
            <w:t>2</w:t>
          </w:r>
          <w:r w:rsidRPr="005030CC">
            <w:rPr>
              <w:rFonts w:asciiTheme="minorHAnsi" w:hAnsiTheme="minorHAnsi"/>
              <w:noProof/>
            </w:rPr>
            <w:fldChar w:fldCharType="end"/>
          </w:r>
        </w:p>
      </w:tc>
    </w:tr>
  </w:tbl>
  <w:p w14:paraId="1136D46F" w14:textId="77777777" w:rsidR="004359D1" w:rsidRDefault="004359D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E82A" w14:textId="77777777" w:rsidR="00D44A50" w:rsidRDefault="00A67238">
    <w:pPr>
      <w:pStyle w:val="Topptekst"/>
    </w:pPr>
    <w:r>
      <w:rPr>
        <w:noProof/>
        <w:lang w:eastAsia="nb-NO"/>
      </w:rPr>
      <w:drawing>
        <wp:anchor distT="0" distB="0" distL="114300" distR="114300" simplePos="0" relativeHeight="251658241" behindDoc="1" locked="0" layoutInCell="1" allowOverlap="1" wp14:anchorId="1E26CF5B" wp14:editId="51ED9A78">
          <wp:simplePos x="0" y="0"/>
          <wp:positionH relativeFrom="page">
            <wp:posOffset>5634990</wp:posOffset>
          </wp:positionH>
          <wp:positionV relativeFrom="page">
            <wp:posOffset>612140</wp:posOffset>
          </wp:positionV>
          <wp:extent cx="1080000" cy="561600"/>
          <wp:effectExtent l="0" t="0" r="635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B15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2964CC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B2275A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1621FE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1845AF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60166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A7B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AFA1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2FCC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C68FB3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F44613"/>
    <w:multiLevelType w:val="hybridMultilevel"/>
    <w:tmpl w:val="E82687C4"/>
    <w:lvl w:ilvl="0" w:tplc="FAEEFEF6">
      <w:numFmt w:val="bullet"/>
      <w:lvlText w:val="-"/>
      <w:lvlJc w:val="left"/>
      <w:pPr>
        <w:ind w:left="720" w:hanging="360"/>
      </w:pPr>
      <w:rPr>
        <w:rFonts w:ascii="Oslo Sans Office" w:eastAsiaTheme="minorHAnsi" w:hAnsi="Oslo Sans Office"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56E36B5"/>
    <w:multiLevelType w:val="hybridMultilevel"/>
    <w:tmpl w:val="75D87F72"/>
    <w:lvl w:ilvl="0" w:tplc="CE702C5C">
      <w:start w:val="1"/>
      <w:numFmt w:val="bullet"/>
      <w:lvlText w:val="-"/>
      <w:lvlJc w:val="left"/>
      <w:pPr>
        <w:ind w:left="720" w:hanging="360"/>
      </w:pPr>
      <w:rPr>
        <w:rFonts w:ascii="Calibri" w:hAnsi="Calibri" w:hint="default"/>
      </w:rPr>
    </w:lvl>
    <w:lvl w:ilvl="1" w:tplc="1818A68C">
      <w:start w:val="1"/>
      <w:numFmt w:val="bullet"/>
      <w:lvlText w:val="o"/>
      <w:lvlJc w:val="left"/>
      <w:pPr>
        <w:ind w:left="1440" w:hanging="360"/>
      </w:pPr>
      <w:rPr>
        <w:rFonts w:ascii="Courier New" w:hAnsi="Courier New" w:hint="default"/>
      </w:rPr>
    </w:lvl>
    <w:lvl w:ilvl="2" w:tplc="D9CE4440">
      <w:start w:val="1"/>
      <w:numFmt w:val="bullet"/>
      <w:lvlText w:val=""/>
      <w:lvlJc w:val="left"/>
      <w:pPr>
        <w:ind w:left="2160" w:hanging="360"/>
      </w:pPr>
      <w:rPr>
        <w:rFonts w:ascii="Wingdings" w:hAnsi="Wingdings" w:hint="default"/>
      </w:rPr>
    </w:lvl>
    <w:lvl w:ilvl="3" w:tplc="B7A26BE6">
      <w:start w:val="1"/>
      <w:numFmt w:val="bullet"/>
      <w:lvlText w:val=""/>
      <w:lvlJc w:val="left"/>
      <w:pPr>
        <w:ind w:left="2880" w:hanging="360"/>
      </w:pPr>
      <w:rPr>
        <w:rFonts w:ascii="Symbol" w:hAnsi="Symbol" w:hint="default"/>
      </w:rPr>
    </w:lvl>
    <w:lvl w:ilvl="4" w:tplc="EF8C51F6">
      <w:start w:val="1"/>
      <w:numFmt w:val="bullet"/>
      <w:lvlText w:val="o"/>
      <w:lvlJc w:val="left"/>
      <w:pPr>
        <w:ind w:left="3600" w:hanging="360"/>
      </w:pPr>
      <w:rPr>
        <w:rFonts w:ascii="Courier New" w:hAnsi="Courier New" w:hint="default"/>
      </w:rPr>
    </w:lvl>
    <w:lvl w:ilvl="5" w:tplc="A3B61B62">
      <w:start w:val="1"/>
      <w:numFmt w:val="bullet"/>
      <w:lvlText w:val=""/>
      <w:lvlJc w:val="left"/>
      <w:pPr>
        <w:ind w:left="4320" w:hanging="360"/>
      </w:pPr>
      <w:rPr>
        <w:rFonts w:ascii="Wingdings" w:hAnsi="Wingdings" w:hint="default"/>
      </w:rPr>
    </w:lvl>
    <w:lvl w:ilvl="6" w:tplc="CC149F56">
      <w:start w:val="1"/>
      <w:numFmt w:val="bullet"/>
      <w:lvlText w:val=""/>
      <w:lvlJc w:val="left"/>
      <w:pPr>
        <w:ind w:left="5040" w:hanging="360"/>
      </w:pPr>
      <w:rPr>
        <w:rFonts w:ascii="Symbol" w:hAnsi="Symbol" w:hint="default"/>
      </w:rPr>
    </w:lvl>
    <w:lvl w:ilvl="7" w:tplc="4A1C9D88">
      <w:start w:val="1"/>
      <w:numFmt w:val="bullet"/>
      <w:lvlText w:val="o"/>
      <w:lvlJc w:val="left"/>
      <w:pPr>
        <w:ind w:left="5760" w:hanging="360"/>
      </w:pPr>
      <w:rPr>
        <w:rFonts w:ascii="Courier New" w:hAnsi="Courier New" w:hint="default"/>
      </w:rPr>
    </w:lvl>
    <w:lvl w:ilvl="8" w:tplc="EDA8CE3C">
      <w:start w:val="1"/>
      <w:numFmt w:val="bullet"/>
      <w:lvlText w:val=""/>
      <w:lvlJc w:val="left"/>
      <w:pPr>
        <w:ind w:left="6480" w:hanging="360"/>
      </w:pPr>
      <w:rPr>
        <w:rFonts w:ascii="Wingdings" w:hAnsi="Wingdings" w:hint="default"/>
      </w:rPr>
    </w:lvl>
  </w:abstractNum>
  <w:abstractNum w:abstractNumId="12" w15:restartNumberingAfterBreak="0">
    <w:nsid w:val="06201713"/>
    <w:multiLevelType w:val="multilevel"/>
    <w:tmpl w:val="7B8E6CE8"/>
    <w:styleLink w:val="Artikkelavsnitt"/>
    <w:lvl w:ilvl="0">
      <w:start w:val="1"/>
      <w:numFmt w:val="upperRoman"/>
      <w:lvlText w:val="Artikkel %1."/>
      <w:lvlJc w:val="left"/>
      <w:pPr>
        <w:ind w:left="0" w:firstLine="0"/>
      </w:pPr>
      <w:rPr>
        <w:rFonts w:ascii="Oslo Sans Office" w:hAnsi="Oslo Sans Office"/>
      </w:r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A6C689"/>
    <w:multiLevelType w:val="hybridMultilevel"/>
    <w:tmpl w:val="4CB8C4A4"/>
    <w:lvl w:ilvl="0" w:tplc="6CEC312A">
      <w:start w:val="1"/>
      <w:numFmt w:val="bullet"/>
      <w:lvlText w:val="-"/>
      <w:lvlJc w:val="left"/>
      <w:pPr>
        <w:ind w:left="720" w:hanging="360"/>
      </w:pPr>
      <w:rPr>
        <w:rFonts w:ascii="Calibri" w:hAnsi="Calibri" w:hint="default"/>
      </w:rPr>
    </w:lvl>
    <w:lvl w:ilvl="1" w:tplc="993C1D94">
      <w:start w:val="1"/>
      <w:numFmt w:val="bullet"/>
      <w:lvlText w:val="o"/>
      <w:lvlJc w:val="left"/>
      <w:pPr>
        <w:ind w:left="1440" w:hanging="360"/>
      </w:pPr>
      <w:rPr>
        <w:rFonts w:ascii="Courier New" w:hAnsi="Courier New" w:hint="default"/>
      </w:rPr>
    </w:lvl>
    <w:lvl w:ilvl="2" w:tplc="14AA42D2">
      <w:start w:val="1"/>
      <w:numFmt w:val="bullet"/>
      <w:lvlText w:val=""/>
      <w:lvlJc w:val="left"/>
      <w:pPr>
        <w:ind w:left="2160" w:hanging="360"/>
      </w:pPr>
      <w:rPr>
        <w:rFonts w:ascii="Wingdings" w:hAnsi="Wingdings" w:hint="default"/>
      </w:rPr>
    </w:lvl>
    <w:lvl w:ilvl="3" w:tplc="FE080946">
      <w:start w:val="1"/>
      <w:numFmt w:val="bullet"/>
      <w:lvlText w:val=""/>
      <w:lvlJc w:val="left"/>
      <w:pPr>
        <w:ind w:left="2880" w:hanging="360"/>
      </w:pPr>
      <w:rPr>
        <w:rFonts w:ascii="Symbol" w:hAnsi="Symbol" w:hint="default"/>
      </w:rPr>
    </w:lvl>
    <w:lvl w:ilvl="4" w:tplc="1CB6D06A">
      <w:start w:val="1"/>
      <w:numFmt w:val="bullet"/>
      <w:lvlText w:val="o"/>
      <w:lvlJc w:val="left"/>
      <w:pPr>
        <w:ind w:left="3600" w:hanging="360"/>
      </w:pPr>
      <w:rPr>
        <w:rFonts w:ascii="Courier New" w:hAnsi="Courier New" w:hint="default"/>
      </w:rPr>
    </w:lvl>
    <w:lvl w:ilvl="5" w:tplc="253819EE">
      <w:start w:val="1"/>
      <w:numFmt w:val="bullet"/>
      <w:lvlText w:val=""/>
      <w:lvlJc w:val="left"/>
      <w:pPr>
        <w:ind w:left="4320" w:hanging="360"/>
      </w:pPr>
      <w:rPr>
        <w:rFonts w:ascii="Wingdings" w:hAnsi="Wingdings" w:hint="default"/>
      </w:rPr>
    </w:lvl>
    <w:lvl w:ilvl="6" w:tplc="15269E88">
      <w:start w:val="1"/>
      <w:numFmt w:val="bullet"/>
      <w:lvlText w:val=""/>
      <w:lvlJc w:val="left"/>
      <w:pPr>
        <w:ind w:left="5040" w:hanging="360"/>
      </w:pPr>
      <w:rPr>
        <w:rFonts w:ascii="Symbol" w:hAnsi="Symbol" w:hint="default"/>
      </w:rPr>
    </w:lvl>
    <w:lvl w:ilvl="7" w:tplc="6B004C50">
      <w:start w:val="1"/>
      <w:numFmt w:val="bullet"/>
      <w:lvlText w:val="o"/>
      <w:lvlJc w:val="left"/>
      <w:pPr>
        <w:ind w:left="5760" w:hanging="360"/>
      </w:pPr>
      <w:rPr>
        <w:rFonts w:ascii="Courier New" w:hAnsi="Courier New" w:hint="default"/>
      </w:rPr>
    </w:lvl>
    <w:lvl w:ilvl="8" w:tplc="0C44E97E">
      <w:start w:val="1"/>
      <w:numFmt w:val="bullet"/>
      <w:lvlText w:val=""/>
      <w:lvlJc w:val="left"/>
      <w:pPr>
        <w:ind w:left="6480" w:hanging="360"/>
      </w:pPr>
      <w:rPr>
        <w:rFonts w:ascii="Wingdings" w:hAnsi="Wingdings" w:hint="default"/>
      </w:rPr>
    </w:lvl>
  </w:abstractNum>
  <w:abstractNum w:abstractNumId="14" w15:restartNumberingAfterBreak="0">
    <w:nsid w:val="2C4C8A00"/>
    <w:multiLevelType w:val="hybridMultilevel"/>
    <w:tmpl w:val="1938CD50"/>
    <w:lvl w:ilvl="0" w:tplc="0B8678C6">
      <w:start w:val="1"/>
      <w:numFmt w:val="decimal"/>
      <w:lvlText w:val="%1."/>
      <w:lvlJc w:val="left"/>
      <w:pPr>
        <w:ind w:left="720" w:hanging="360"/>
      </w:pPr>
    </w:lvl>
    <w:lvl w:ilvl="1" w:tplc="B7EE93D6">
      <w:start w:val="1"/>
      <w:numFmt w:val="lowerLetter"/>
      <w:lvlText w:val="%2."/>
      <w:lvlJc w:val="left"/>
      <w:pPr>
        <w:ind w:left="1440" w:hanging="360"/>
      </w:pPr>
    </w:lvl>
    <w:lvl w:ilvl="2" w:tplc="EB2449BE">
      <w:start w:val="1"/>
      <w:numFmt w:val="lowerRoman"/>
      <w:lvlText w:val="%3."/>
      <w:lvlJc w:val="right"/>
      <w:pPr>
        <w:ind w:left="2160" w:hanging="180"/>
      </w:pPr>
    </w:lvl>
    <w:lvl w:ilvl="3" w:tplc="74A8AD7A">
      <w:start w:val="1"/>
      <w:numFmt w:val="decimal"/>
      <w:lvlText w:val="%4."/>
      <w:lvlJc w:val="left"/>
      <w:pPr>
        <w:ind w:left="2880" w:hanging="360"/>
      </w:pPr>
    </w:lvl>
    <w:lvl w:ilvl="4" w:tplc="A65A62C8">
      <w:start w:val="1"/>
      <w:numFmt w:val="lowerLetter"/>
      <w:lvlText w:val="%5."/>
      <w:lvlJc w:val="left"/>
      <w:pPr>
        <w:ind w:left="3600" w:hanging="360"/>
      </w:pPr>
    </w:lvl>
    <w:lvl w:ilvl="5" w:tplc="E9949432">
      <w:start w:val="1"/>
      <w:numFmt w:val="lowerRoman"/>
      <w:lvlText w:val="%6."/>
      <w:lvlJc w:val="right"/>
      <w:pPr>
        <w:ind w:left="4320" w:hanging="180"/>
      </w:pPr>
    </w:lvl>
    <w:lvl w:ilvl="6" w:tplc="CA84D22C">
      <w:start w:val="1"/>
      <w:numFmt w:val="decimal"/>
      <w:lvlText w:val="%7."/>
      <w:lvlJc w:val="left"/>
      <w:pPr>
        <w:ind w:left="5040" w:hanging="360"/>
      </w:pPr>
    </w:lvl>
    <w:lvl w:ilvl="7" w:tplc="9FA2B8C6">
      <w:start w:val="1"/>
      <w:numFmt w:val="lowerLetter"/>
      <w:lvlText w:val="%8."/>
      <w:lvlJc w:val="left"/>
      <w:pPr>
        <w:ind w:left="5760" w:hanging="360"/>
      </w:pPr>
    </w:lvl>
    <w:lvl w:ilvl="8" w:tplc="36C8FFB0">
      <w:start w:val="1"/>
      <w:numFmt w:val="lowerRoman"/>
      <w:lvlText w:val="%9."/>
      <w:lvlJc w:val="right"/>
      <w:pPr>
        <w:ind w:left="6480" w:hanging="180"/>
      </w:pPr>
    </w:lvl>
  </w:abstractNum>
  <w:abstractNum w:abstractNumId="15" w15:restartNumberingAfterBreak="0">
    <w:nsid w:val="3765766F"/>
    <w:multiLevelType w:val="hybridMultilevel"/>
    <w:tmpl w:val="E8CC9008"/>
    <w:lvl w:ilvl="0" w:tplc="06B6EBDC">
      <w:start w:val="1"/>
      <w:numFmt w:val="bullet"/>
      <w:lvlText w:val="-"/>
      <w:lvlJc w:val="left"/>
      <w:pPr>
        <w:ind w:left="720" w:hanging="360"/>
      </w:pPr>
      <w:rPr>
        <w:rFonts w:ascii="Calibri" w:hAnsi="Calibri" w:hint="default"/>
      </w:rPr>
    </w:lvl>
    <w:lvl w:ilvl="1" w:tplc="1DC451A2">
      <w:start w:val="1"/>
      <w:numFmt w:val="bullet"/>
      <w:lvlText w:val="o"/>
      <w:lvlJc w:val="left"/>
      <w:pPr>
        <w:ind w:left="1440" w:hanging="360"/>
      </w:pPr>
      <w:rPr>
        <w:rFonts w:ascii="Courier New" w:hAnsi="Courier New" w:hint="default"/>
      </w:rPr>
    </w:lvl>
    <w:lvl w:ilvl="2" w:tplc="457E5056">
      <w:start w:val="1"/>
      <w:numFmt w:val="bullet"/>
      <w:lvlText w:val=""/>
      <w:lvlJc w:val="left"/>
      <w:pPr>
        <w:ind w:left="2160" w:hanging="360"/>
      </w:pPr>
      <w:rPr>
        <w:rFonts w:ascii="Wingdings" w:hAnsi="Wingdings" w:hint="default"/>
      </w:rPr>
    </w:lvl>
    <w:lvl w:ilvl="3" w:tplc="585E9500">
      <w:start w:val="1"/>
      <w:numFmt w:val="bullet"/>
      <w:lvlText w:val=""/>
      <w:lvlJc w:val="left"/>
      <w:pPr>
        <w:ind w:left="2880" w:hanging="360"/>
      </w:pPr>
      <w:rPr>
        <w:rFonts w:ascii="Symbol" w:hAnsi="Symbol" w:hint="default"/>
      </w:rPr>
    </w:lvl>
    <w:lvl w:ilvl="4" w:tplc="AFBE8D66">
      <w:start w:val="1"/>
      <w:numFmt w:val="bullet"/>
      <w:lvlText w:val="o"/>
      <w:lvlJc w:val="left"/>
      <w:pPr>
        <w:ind w:left="3600" w:hanging="360"/>
      </w:pPr>
      <w:rPr>
        <w:rFonts w:ascii="Courier New" w:hAnsi="Courier New" w:hint="default"/>
      </w:rPr>
    </w:lvl>
    <w:lvl w:ilvl="5" w:tplc="EA24120E">
      <w:start w:val="1"/>
      <w:numFmt w:val="bullet"/>
      <w:lvlText w:val=""/>
      <w:lvlJc w:val="left"/>
      <w:pPr>
        <w:ind w:left="4320" w:hanging="360"/>
      </w:pPr>
      <w:rPr>
        <w:rFonts w:ascii="Wingdings" w:hAnsi="Wingdings" w:hint="default"/>
      </w:rPr>
    </w:lvl>
    <w:lvl w:ilvl="6" w:tplc="0E2CF9A8">
      <w:start w:val="1"/>
      <w:numFmt w:val="bullet"/>
      <w:lvlText w:val=""/>
      <w:lvlJc w:val="left"/>
      <w:pPr>
        <w:ind w:left="5040" w:hanging="360"/>
      </w:pPr>
      <w:rPr>
        <w:rFonts w:ascii="Symbol" w:hAnsi="Symbol" w:hint="default"/>
      </w:rPr>
    </w:lvl>
    <w:lvl w:ilvl="7" w:tplc="58CE62E0">
      <w:start w:val="1"/>
      <w:numFmt w:val="bullet"/>
      <w:lvlText w:val="o"/>
      <w:lvlJc w:val="left"/>
      <w:pPr>
        <w:ind w:left="5760" w:hanging="360"/>
      </w:pPr>
      <w:rPr>
        <w:rFonts w:ascii="Courier New" w:hAnsi="Courier New" w:hint="default"/>
      </w:rPr>
    </w:lvl>
    <w:lvl w:ilvl="8" w:tplc="8AAC7D86">
      <w:start w:val="1"/>
      <w:numFmt w:val="bullet"/>
      <w:lvlText w:val=""/>
      <w:lvlJc w:val="left"/>
      <w:pPr>
        <w:ind w:left="6480" w:hanging="360"/>
      </w:pPr>
      <w:rPr>
        <w:rFonts w:ascii="Wingdings" w:hAnsi="Wingdings" w:hint="default"/>
      </w:rPr>
    </w:lvl>
  </w:abstractNum>
  <w:abstractNum w:abstractNumId="16" w15:restartNumberingAfterBreak="0">
    <w:nsid w:val="400745A6"/>
    <w:multiLevelType w:val="hybridMultilevel"/>
    <w:tmpl w:val="6F42B030"/>
    <w:lvl w:ilvl="0" w:tplc="B218BDF0">
      <w:start w:val="1"/>
      <w:numFmt w:val="bullet"/>
      <w:lvlText w:val="-"/>
      <w:lvlJc w:val="left"/>
      <w:pPr>
        <w:ind w:left="720" w:hanging="360"/>
      </w:pPr>
      <w:rPr>
        <w:rFonts w:ascii="Calibri" w:hAnsi="Calibri" w:hint="default"/>
      </w:rPr>
    </w:lvl>
    <w:lvl w:ilvl="1" w:tplc="1360B836">
      <w:start w:val="1"/>
      <w:numFmt w:val="bullet"/>
      <w:lvlText w:val="o"/>
      <w:lvlJc w:val="left"/>
      <w:pPr>
        <w:ind w:left="1440" w:hanging="360"/>
      </w:pPr>
      <w:rPr>
        <w:rFonts w:ascii="Courier New" w:hAnsi="Courier New" w:hint="default"/>
      </w:rPr>
    </w:lvl>
    <w:lvl w:ilvl="2" w:tplc="88B62156">
      <w:start w:val="1"/>
      <w:numFmt w:val="bullet"/>
      <w:lvlText w:val=""/>
      <w:lvlJc w:val="left"/>
      <w:pPr>
        <w:ind w:left="2160" w:hanging="360"/>
      </w:pPr>
      <w:rPr>
        <w:rFonts w:ascii="Wingdings" w:hAnsi="Wingdings" w:hint="default"/>
      </w:rPr>
    </w:lvl>
    <w:lvl w:ilvl="3" w:tplc="3522A910">
      <w:start w:val="1"/>
      <w:numFmt w:val="bullet"/>
      <w:lvlText w:val=""/>
      <w:lvlJc w:val="left"/>
      <w:pPr>
        <w:ind w:left="2880" w:hanging="360"/>
      </w:pPr>
      <w:rPr>
        <w:rFonts w:ascii="Symbol" w:hAnsi="Symbol" w:hint="default"/>
      </w:rPr>
    </w:lvl>
    <w:lvl w:ilvl="4" w:tplc="4520570E">
      <w:start w:val="1"/>
      <w:numFmt w:val="bullet"/>
      <w:lvlText w:val="o"/>
      <w:lvlJc w:val="left"/>
      <w:pPr>
        <w:ind w:left="3600" w:hanging="360"/>
      </w:pPr>
      <w:rPr>
        <w:rFonts w:ascii="Courier New" w:hAnsi="Courier New" w:hint="default"/>
      </w:rPr>
    </w:lvl>
    <w:lvl w:ilvl="5" w:tplc="433A5F24">
      <w:start w:val="1"/>
      <w:numFmt w:val="bullet"/>
      <w:lvlText w:val=""/>
      <w:lvlJc w:val="left"/>
      <w:pPr>
        <w:ind w:left="4320" w:hanging="360"/>
      </w:pPr>
      <w:rPr>
        <w:rFonts w:ascii="Wingdings" w:hAnsi="Wingdings" w:hint="default"/>
      </w:rPr>
    </w:lvl>
    <w:lvl w:ilvl="6" w:tplc="7A6E4DE4">
      <w:start w:val="1"/>
      <w:numFmt w:val="bullet"/>
      <w:lvlText w:val=""/>
      <w:lvlJc w:val="left"/>
      <w:pPr>
        <w:ind w:left="5040" w:hanging="360"/>
      </w:pPr>
      <w:rPr>
        <w:rFonts w:ascii="Symbol" w:hAnsi="Symbol" w:hint="default"/>
      </w:rPr>
    </w:lvl>
    <w:lvl w:ilvl="7" w:tplc="8BBE64B6">
      <w:start w:val="1"/>
      <w:numFmt w:val="bullet"/>
      <w:lvlText w:val="o"/>
      <w:lvlJc w:val="left"/>
      <w:pPr>
        <w:ind w:left="5760" w:hanging="360"/>
      </w:pPr>
      <w:rPr>
        <w:rFonts w:ascii="Courier New" w:hAnsi="Courier New" w:hint="default"/>
      </w:rPr>
    </w:lvl>
    <w:lvl w:ilvl="8" w:tplc="F1E09D76">
      <w:start w:val="1"/>
      <w:numFmt w:val="bullet"/>
      <w:lvlText w:val=""/>
      <w:lvlJc w:val="left"/>
      <w:pPr>
        <w:ind w:left="6480" w:hanging="360"/>
      </w:pPr>
      <w:rPr>
        <w:rFonts w:ascii="Wingdings" w:hAnsi="Wingdings" w:hint="default"/>
      </w:rPr>
    </w:lvl>
  </w:abstractNum>
  <w:abstractNum w:abstractNumId="17" w15:restartNumberingAfterBreak="0">
    <w:nsid w:val="42D51972"/>
    <w:multiLevelType w:val="hybridMultilevel"/>
    <w:tmpl w:val="C590B712"/>
    <w:lvl w:ilvl="0" w:tplc="CB5E76D4">
      <w:start w:val="1"/>
      <w:numFmt w:val="bullet"/>
      <w:lvlText w:val="-"/>
      <w:lvlJc w:val="left"/>
      <w:pPr>
        <w:ind w:left="720" w:hanging="360"/>
      </w:pPr>
      <w:rPr>
        <w:rFonts w:ascii="Calibri" w:hAnsi="Calibri" w:hint="default"/>
      </w:rPr>
    </w:lvl>
    <w:lvl w:ilvl="1" w:tplc="3B28D978">
      <w:start w:val="1"/>
      <w:numFmt w:val="bullet"/>
      <w:lvlText w:val="o"/>
      <w:lvlJc w:val="left"/>
      <w:pPr>
        <w:ind w:left="1440" w:hanging="360"/>
      </w:pPr>
      <w:rPr>
        <w:rFonts w:ascii="Courier New" w:hAnsi="Courier New" w:hint="default"/>
      </w:rPr>
    </w:lvl>
    <w:lvl w:ilvl="2" w:tplc="8DD46CD2">
      <w:start w:val="1"/>
      <w:numFmt w:val="bullet"/>
      <w:lvlText w:val=""/>
      <w:lvlJc w:val="left"/>
      <w:pPr>
        <w:ind w:left="2160" w:hanging="360"/>
      </w:pPr>
      <w:rPr>
        <w:rFonts w:ascii="Wingdings" w:hAnsi="Wingdings" w:hint="default"/>
      </w:rPr>
    </w:lvl>
    <w:lvl w:ilvl="3" w:tplc="5778EA3A">
      <w:start w:val="1"/>
      <w:numFmt w:val="bullet"/>
      <w:lvlText w:val=""/>
      <w:lvlJc w:val="left"/>
      <w:pPr>
        <w:ind w:left="2880" w:hanging="360"/>
      </w:pPr>
      <w:rPr>
        <w:rFonts w:ascii="Symbol" w:hAnsi="Symbol" w:hint="default"/>
      </w:rPr>
    </w:lvl>
    <w:lvl w:ilvl="4" w:tplc="6DA6DEFE">
      <w:start w:val="1"/>
      <w:numFmt w:val="bullet"/>
      <w:lvlText w:val="o"/>
      <w:lvlJc w:val="left"/>
      <w:pPr>
        <w:ind w:left="3600" w:hanging="360"/>
      </w:pPr>
      <w:rPr>
        <w:rFonts w:ascii="Courier New" w:hAnsi="Courier New" w:hint="default"/>
      </w:rPr>
    </w:lvl>
    <w:lvl w:ilvl="5" w:tplc="6FEC161A">
      <w:start w:val="1"/>
      <w:numFmt w:val="bullet"/>
      <w:lvlText w:val=""/>
      <w:lvlJc w:val="left"/>
      <w:pPr>
        <w:ind w:left="4320" w:hanging="360"/>
      </w:pPr>
      <w:rPr>
        <w:rFonts w:ascii="Wingdings" w:hAnsi="Wingdings" w:hint="default"/>
      </w:rPr>
    </w:lvl>
    <w:lvl w:ilvl="6" w:tplc="5BFA233E">
      <w:start w:val="1"/>
      <w:numFmt w:val="bullet"/>
      <w:lvlText w:val=""/>
      <w:lvlJc w:val="left"/>
      <w:pPr>
        <w:ind w:left="5040" w:hanging="360"/>
      </w:pPr>
      <w:rPr>
        <w:rFonts w:ascii="Symbol" w:hAnsi="Symbol" w:hint="default"/>
      </w:rPr>
    </w:lvl>
    <w:lvl w:ilvl="7" w:tplc="4CC0EC32">
      <w:start w:val="1"/>
      <w:numFmt w:val="bullet"/>
      <w:lvlText w:val="o"/>
      <w:lvlJc w:val="left"/>
      <w:pPr>
        <w:ind w:left="5760" w:hanging="360"/>
      </w:pPr>
      <w:rPr>
        <w:rFonts w:ascii="Courier New" w:hAnsi="Courier New" w:hint="default"/>
      </w:rPr>
    </w:lvl>
    <w:lvl w:ilvl="8" w:tplc="E344385C">
      <w:start w:val="1"/>
      <w:numFmt w:val="bullet"/>
      <w:lvlText w:val=""/>
      <w:lvlJc w:val="left"/>
      <w:pPr>
        <w:ind w:left="6480" w:hanging="360"/>
      </w:pPr>
      <w:rPr>
        <w:rFonts w:ascii="Wingdings" w:hAnsi="Wingdings" w:hint="default"/>
      </w:rPr>
    </w:lvl>
  </w:abstractNum>
  <w:abstractNum w:abstractNumId="18" w15:restartNumberingAfterBreak="0">
    <w:nsid w:val="4305C94B"/>
    <w:multiLevelType w:val="hybridMultilevel"/>
    <w:tmpl w:val="23EEA672"/>
    <w:lvl w:ilvl="0" w:tplc="E2A0AFA6">
      <w:start w:val="1"/>
      <w:numFmt w:val="bullet"/>
      <w:lvlText w:val="-"/>
      <w:lvlJc w:val="left"/>
      <w:pPr>
        <w:ind w:left="720" w:hanging="360"/>
      </w:pPr>
      <w:rPr>
        <w:rFonts w:ascii="Calibri" w:hAnsi="Calibri" w:hint="default"/>
      </w:rPr>
    </w:lvl>
    <w:lvl w:ilvl="1" w:tplc="F398A03E">
      <w:start w:val="1"/>
      <w:numFmt w:val="bullet"/>
      <w:lvlText w:val="o"/>
      <w:lvlJc w:val="left"/>
      <w:pPr>
        <w:ind w:left="1440" w:hanging="360"/>
      </w:pPr>
      <w:rPr>
        <w:rFonts w:ascii="Courier New" w:hAnsi="Courier New" w:hint="default"/>
      </w:rPr>
    </w:lvl>
    <w:lvl w:ilvl="2" w:tplc="1332C94E">
      <w:start w:val="1"/>
      <w:numFmt w:val="bullet"/>
      <w:lvlText w:val=""/>
      <w:lvlJc w:val="left"/>
      <w:pPr>
        <w:ind w:left="2160" w:hanging="360"/>
      </w:pPr>
      <w:rPr>
        <w:rFonts w:ascii="Wingdings" w:hAnsi="Wingdings" w:hint="default"/>
      </w:rPr>
    </w:lvl>
    <w:lvl w:ilvl="3" w:tplc="5372C77C">
      <w:start w:val="1"/>
      <w:numFmt w:val="bullet"/>
      <w:lvlText w:val=""/>
      <w:lvlJc w:val="left"/>
      <w:pPr>
        <w:ind w:left="2880" w:hanging="360"/>
      </w:pPr>
      <w:rPr>
        <w:rFonts w:ascii="Symbol" w:hAnsi="Symbol" w:hint="default"/>
      </w:rPr>
    </w:lvl>
    <w:lvl w:ilvl="4" w:tplc="9E5E2534">
      <w:start w:val="1"/>
      <w:numFmt w:val="bullet"/>
      <w:lvlText w:val="o"/>
      <w:lvlJc w:val="left"/>
      <w:pPr>
        <w:ind w:left="3600" w:hanging="360"/>
      </w:pPr>
      <w:rPr>
        <w:rFonts w:ascii="Courier New" w:hAnsi="Courier New" w:hint="default"/>
      </w:rPr>
    </w:lvl>
    <w:lvl w:ilvl="5" w:tplc="9DEA9958">
      <w:start w:val="1"/>
      <w:numFmt w:val="bullet"/>
      <w:lvlText w:val=""/>
      <w:lvlJc w:val="left"/>
      <w:pPr>
        <w:ind w:left="4320" w:hanging="360"/>
      </w:pPr>
      <w:rPr>
        <w:rFonts w:ascii="Wingdings" w:hAnsi="Wingdings" w:hint="default"/>
      </w:rPr>
    </w:lvl>
    <w:lvl w:ilvl="6" w:tplc="54CEBE74">
      <w:start w:val="1"/>
      <w:numFmt w:val="bullet"/>
      <w:lvlText w:val=""/>
      <w:lvlJc w:val="left"/>
      <w:pPr>
        <w:ind w:left="5040" w:hanging="360"/>
      </w:pPr>
      <w:rPr>
        <w:rFonts w:ascii="Symbol" w:hAnsi="Symbol" w:hint="default"/>
      </w:rPr>
    </w:lvl>
    <w:lvl w:ilvl="7" w:tplc="104A654E">
      <w:start w:val="1"/>
      <w:numFmt w:val="bullet"/>
      <w:lvlText w:val="o"/>
      <w:lvlJc w:val="left"/>
      <w:pPr>
        <w:ind w:left="5760" w:hanging="360"/>
      </w:pPr>
      <w:rPr>
        <w:rFonts w:ascii="Courier New" w:hAnsi="Courier New" w:hint="default"/>
      </w:rPr>
    </w:lvl>
    <w:lvl w:ilvl="8" w:tplc="F0241458">
      <w:start w:val="1"/>
      <w:numFmt w:val="bullet"/>
      <w:lvlText w:val=""/>
      <w:lvlJc w:val="left"/>
      <w:pPr>
        <w:ind w:left="6480" w:hanging="360"/>
      </w:pPr>
      <w:rPr>
        <w:rFonts w:ascii="Wingdings" w:hAnsi="Wingdings" w:hint="default"/>
      </w:rPr>
    </w:lvl>
  </w:abstractNum>
  <w:abstractNum w:abstractNumId="19" w15:restartNumberingAfterBreak="0">
    <w:nsid w:val="43531428"/>
    <w:multiLevelType w:val="multilevel"/>
    <w:tmpl w:val="2EB05CF8"/>
    <w:lvl w:ilvl="0">
      <w:start w:val="1"/>
      <w:numFmt w:val="decimal"/>
      <w:pStyle w:val="Overskrift1"/>
      <w:lvlText w:val="%1"/>
      <w:lvlJc w:val="left"/>
      <w:pPr>
        <w:ind w:left="432" w:hanging="432"/>
      </w:pPr>
      <w:rPr>
        <w:b w:val="0"/>
        <w:bCs w:val="0"/>
      </w:rPr>
    </w:lvl>
    <w:lvl w:ilvl="1">
      <w:start w:val="1"/>
      <w:numFmt w:val="decimal"/>
      <w:pStyle w:val="Overskrift2"/>
      <w:lvlText w:val="%1.%2"/>
      <w:lvlJc w:val="left"/>
      <w:pPr>
        <w:ind w:left="576" w:hanging="576"/>
      </w:pPr>
      <w:rPr>
        <w:color w:val="FF8274" w:themeColor="accent5"/>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50C025EF"/>
    <w:multiLevelType w:val="multilevel"/>
    <w:tmpl w:val="0414001F"/>
    <w:styleLink w:val="111111"/>
    <w:lvl w:ilvl="0">
      <w:start w:val="1"/>
      <w:numFmt w:val="decimal"/>
      <w:lvlText w:val="%1."/>
      <w:lvlJc w:val="left"/>
      <w:pPr>
        <w:ind w:left="360" w:hanging="360"/>
      </w:pPr>
      <w:rPr>
        <w:rFonts w:ascii="Oslo Sans Office" w:hAnsi="Oslo Sans Offic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90148C"/>
    <w:multiLevelType w:val="hybridMultilevel"/>
    <w:tmpl w:val="2634E282"/>
    <w:lvl w:ilvl="0" w:tplc="6E288F2C">
      <w:start w:val="16"/>
      <w:numFmt w:val="bullet"/>
      <w:lvlText w:val="-"/>
      <w:lvlJc w:val="left"/>
      <w:pPr>
        <w:ind w:left="1065" w:hanging="360"/>
      </w:pPr>
      <w:rPr>
        <w:rFonts w:ascii="Oslo Sans Office" w:eastAsiaTheme="minorHAnsi" w:hAnsi="Oslo Sans Office"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2" w15:restartNumberingAfterBreak="0">
    <w:nsid w:val="69C16981"/>
    <w:multiLevelType w:val="hybridMultilevel"/>
    <w:tmpl w:val="C6321F66"/>
    <w:lvl w:ilvl="0" w:tplc="0414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0AF2F97"/>
    <w:multiLevelType w:val="hybridMultilevel"/>
    <w:tmpl w:val="9556A4E8"/>
    <w:lvl w:ilvl="0" w:tplc="6A885B72">
      <w:start w:val="16"/>
      <w:numFmt w:val="bullet"/>
      <w:lvlText w:val="-"/>
      <w:lvlJc w:val="left"/>
      <w:pPr>
        <w:ind w:left="1440" w:hanging="360"/>
      </w:pPr>
      <w:rPr>
        <w:rFonts w:ascii="Oslo Sans Office" w:eastAsiaTheme="minorHAnsi" w:hAnsi="Oslo Sans Office"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75522EB5"/>
    <w:multiLevelType w:val="multilevel"/>
    <w:tmpl w:val="0414001D"/>
    <w:styleLink w:val="1ai"/>
    <w:lvl w:ilvl="0">
      <w:start w:val="1"/>
      <w:numFmt w:val="decimal"/>
      <w:lvlText w:val="%1)"/>
      <w:lvlJc w:val="left"/>
      <w:pPr>
        <w:ind w:left="360" w:hanging="360"/>
      </w:pPr>
      <w:rPr>
        <w:rFonts w:ascii="Oslo Sans Office" w:hAnsi="Oslo Sans Offic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8489869">
    <w:abstractNumId w:val="14"/>
  </w:num>
  <w:num w:numId="2" w16cid:durableId="1096823836">
    <w:abstractNumId w:val="17"/>
  </w:num>
  <w:num w:numId="3" w16cid:durableId="1965385757">
    <w:abstractNumId w:val="11"/>
  </w:num>
  <w:num w:numId="4" w16cid:durableId="1994941967">
    <w:abstractNumId w:val="18"/>
  </w:num>
  <w:num w:numId="5" w16cid:durableId="1939483850">
    <w:abstractNumId w:val="16"/>
  </w:num>
  <w:num w:numId="6" w16cid:durableId="2082943190">
    <w:abstractNumId w:val="13"/>
  </w:num>
  <w:num w:numId="7" w16cid:durableId="1526408210">
    <w:abstractNumId w:val="15"/>
  </w:num>
  <w:num w:numId="8" w16cid:durableId="1299873075">
    <w:abstractNumId w:val="20"/>
  </w:num>
  <w:num w:numId="9" w16cid:durableId="1187451096">
    <w:abstractNumId w:val="24"/>
  </w:num>
  <w:num w:numId="10" w16cid:durableId="1952781351">
    <w:abstractNumId w:val="12"/>
  </w:num>
  <w:num w:numId="11" w16cid:durableId="1736708446">
    <w:abstractNumId w:val="8"/>
  </w:num>
  <w:num w:numId="12" w16cid:durableId="1883639410">
    <w:abstractNumId w:val="3"/>
  </w:num>
  <w:num w:numId="13" w16cid:durableId="418717836">
    <w:abstractNumId w:val="2"/>
  </w:num>
  <w:num w:numId="14" w16cid:durableId="1119106300">
    <w:abstractNumId w:val="1"/>
  </w:num>
  <w:num w:numId="15" w16cid:durableId="425227663">
    <w:abstractNumId w:val="0"/>
  </w:num>
  <w:num w:numId="16" w16cid:durableId="1834448403">
    <w:abstractNumId w:val="9"/>
  </w:num>
  <w:num w:numId="17" w16cid:durableId="324625136">
    <w:abstractNumId w:val="7"/>
  </w:num>
  <w:num w:numId="18" w16cid:durableId="1980530424">
    <w:abstractNumId w:val="6"/>
  </w:num>
  <w:num w:numId="19" w16cid:durableId="1560478746">
    <w:abstractNumId w:val="5"/>
  </w:num>
  <w:num w:numId="20" w16cid:durableId="1408841793">
    <w:abstractNumId w:val="4"/>
  </w:num>
  <w:num w:numId="21" w16cid:durableId="1031691367">
    <w:abstractNumId w:val="19"/>
  </w:num>
  <w:num w:numId="22" w16cid:durableId="1120563345">
    <w:abstractNumId w:val="23"/>
  </w:num>
  <w:num w:numId="23" w16cid:durableId="1162506812">
    <w:abstractNumId w:val="21"/>
  </w:num>
  <w:num w:numId="24" w16cid:durableId="1108156230">
    <w:abstractNumId w:val="10"/>
  </w:num>
  <w:num w:numId="25" w16cid:durableId="10955926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23"/>
    <w:rsid w:val="0000072B"/>
    <w:rsid w:val="000076B2"/>
    <w:rsid w:val="00007A56"/>
    <w:rsid w:val="00010CC6"/>
    <w:rsid w:val="000113DE"/>
    <w:rsid w:val="000119BE"/>
    <w:rsid w:val="000121DD"/>
    <w:rsid w:val="00015F1C"/>
    <w:rsid w:val="000167C2"/>
    <w:rsid w:val="00016C38"/>
    <w:rsid w:val="0003113F"/>
    <w:rsid w:val="00035E4B"/>
    <w:rsid w:val="00037E9C"/>
    <w:rsid w:val="00041800"/>
    <w:rsid w:val="000460A9"/>
    <w:rsid w:val="000502AC"/>
    <w:rsid w:val="000530BD"/>
    <w:rsid w:val="00074FD6"/>
    <w:rsid w:val="000902AD"/>
    <w:rsid w:val="0009211E"/>
    <w:rsid w:val="00094158"/>
    <w:rsid w:val="000952D9"/>
    <w:rsid w:val="00095DA1"/>
    <w:rsid w:val="00095EC1"/>
    <w:rsid w:val="000975CC"/>
    <w:rsid w:val="000A567A"/>
    <w:rsid w:val="000C42A8"/>
    <w:rsid w:val="000C57F9"/>
    <w:rsid w:val="000D0475"/>
    <w:rsid w:val="000D08A3"/>
    <w:rsid w:val="000D212D"/>
    <w:rsid w:val="000D47AC"/>
    <w:rsid w:val="000D57E6"/>
    <w:rsid w:val="000D622F"/>
    <w:rsid w:val="000E1C5C"/>
    <w:rsid w:val="000E2273"/>
    <w:rsid w:val="000E36EC"/>
    <w:rsid w:val="000E7EEF"/>
    <w:rsid w:val="000F06EF"/>
    <w:rsid w:val="000F170D"/>
    <w:rsid w:val="000F28AD"/>
    <w:rsid w:val="000F2A93"/>
    <w:rsid w:val="000F5C8F"/>
    <w:rsid w:val="00102009"/>
    <w:rsid w:val="00111C13"/>
    <w:rsid w:val="00112473"/>
    <w:rsid w:val="00114255"/>
    <w:rsid w:val="001177D5"/>
    <w:rsid w:val="00121B2C"/>
    <w:rsid w:val="00133626"/>
    <w:rsid w:val="00133D34"/>
    <w:rsid w:val="0014072D"/>
    <w:rsid w:val="00141133"/>
    <w:rsid w:val="00141236"/>
    <w:rsid w:val="00142761"/>
    <w:rsid w:val="00147D7A"/>
    <w:rsid w:val="00154C4C"/>
    <w:rsid w:val="0015797E"/>
    <w:rsid w:val="00161206"/>
    <w:rsid w:val="00164E10"/>
    <w:rsid w:val="001668AD"/>
    <w:rsid w:val="00166F2A"/>
    <w:rsid w:val="001717D4"/>
    <w:rsid w:val="0017180E"/>
    <w:rsid w:val="00172406"/>
    <w:rsid w:val="0017763D"/>
    <w:rsid w:val="0018017A"/>
    <w:rsid w:val="001804C8"/>
    <w:rsid w:val="00183AF5"/>
    <w:rsid w:val="00186573"/>
    <w:rsid w:val="001918CE"/>
    <w:rsid w:val="0019256B"/>
    <w:rsid w:val="00192A06"/>
    <w:rsid w:val="00193113"/>
    <w:rsid w:val="001952CD"/>
    <w:rsid w:val="00197B48"/>
    <w:rsid w:val="001A0753"/>
    <w:rsid w:val="001A15E7"/>
    <w:rsid w:val="001A2115"/>
    <w:rsid w:val="001A2CAE"/>
    <w:rsid w:val="001B0B84"/>
    <w:rsid w:val="001B2F16"/>
    <w:rsid w:val="001B31BC"/>
    <w:rsid w:val="001B73BB"/>
    <w:rsid w:val="001C1858"/>
    <w:rsid w:val="001C4309"/>
    <w:rsid w:val="001D2AFD"/>
    <w:rsid w:val="001D6EFE"/>
    <w:rsid w:val="001F112F"/>
    <w:rsid w:val="001F1CB7"/>
    <w:rsid w:val="001F6568"/>
    <w:rsid w:val="002044B3"/>
    <w:rsid w:val="00205A49"/>
    <w:rsid w:val="00210517"/>
    <w:rsid w:val="00213475"/>
    <w:rsid w:val="0021496E"/>
    <w:rsid w:val="002154CE"/>
    <w:rsid w:val="00217AAB"/>
    <w:rsid w:val="002239BF"/>
    <w:rsid w:val="00224CC1"/>
    <w:rsid w:val="00224D00"/>
    <w:rsid w:val="00226CCC"/>
    <w:rsid w:val="002312B2"/>
    <w:rsid w:val="002329FA"/>
    <w:rsid w:val="00233DBF"/>
    <w:rsid w:val="00234565"/>
    <w:rsid w:val="00234E1B"/>
    <w:rsid w:val="0024532E"/>
    <w:rsid w:val="00245F86"/>
    <w:rsid w:val="0024674B"/>
    <w:rsid w:val="0024676E"/>
    <w:rsid w:val="00247DFD"/>
    <w:rsid w:val="00250383"/>
    <w:rsid w:val="00252304"/>
    <w:rsid w:val="002530F8"/>
    <w:rsid w:val="0025441D"/>
    <w:rsid w:val="002567CD"/>
    <w:rsid w:val="0025699D"/>
    <w:rsid w:val="00271D20"/>
    <w:rsid w:val="00272189"/>
    <w:rsid w:val="00273DBE"/>
    <w:rsid w:val="00282755"/>
    <w:rsid w:val="002835C8"/>
    <w:rsid w:val="00283E5E"/>
    <w:rsid w:val="0028536C"/>
    <w:rsid w:val="0028587E"/>
    <w:rsid w:val="002905B5"/>
    <w:rsid w:val="00291706"/>
    <w:rsid w:val="0029182B"/>
    <w:rsid w:val="00292066"/>
    <w:rsid w:val="002921D5"/>
    <w:rsid w:val="00296501"/>
    <w:rsid w:val="002A5D4B"/>
    <w:rsid w:val="002B0EE7"/>
    <w:rsid w:val="002B6A4A"/>
    <w:rsid w:val="002B6A85"/>
    <w:rsid w:val="002B7DE4"/>
    <w:rsid w:val="002C070A"/>
    <w:rsid w:val="002C1BDC"/>
    <w:rsid w:val="002C215F"/>
    <w:rsid w:val="002C3159"/>
    <w:rsid w:val="002C6A91"/>
    <w:rsid w:val="002C6C39"/>
    <w:rsid w:val="002D0026"/>
    <w:rsid w:val="002D26CF"/>
    <w:rsid w:val="002D47E5"/>
    <w:rsid w:val="002E298D"/>
    <w:rsid w:val="002E607C"/>
    <w:rsid w:val="002E7A27"/>
    <w:rsid w:val="002E7C7A"/>
    <w:rsid w:val="002E7FB7"/>
    <w:rsid w:val="002F1DC7"/>
    <w:rsid w:val="002F3DF4"/>
    <w:rsid w:val="002F50C6"/>
    <w:rsid w:val="002F6186"/>
    <w:rsid w:val="002F74D5"/>
    <w:rsid w:val="00310186"/>
    <w:rsid w:val="00312232"/>
    <w:rsid w:val="00312C8F"/>
    <w:rsid w:val="00312E29"/>
    <w:rsid w:val="00314AC4"/>
    <w:rsid w:val="003226C4"/>
    <w:rsid w:val="00323760"/>
    <w:rsid w:val="00325D57"/>
    <w:rsid w:val="00332D06"/>
    <w:rsid w:val="003332EE"/>
    <w:rsid w:val="003339BD"/>
    <w:rsid w:val="00333E8E"/>
    <w:rsid w:val="00335EF3"/>
    <w:rsid w:val="00336ADE"/>
    <w:rsid w:val="00341202"/>
    <w:rsid w:val="0034485D"/>
    <w:rsid w:val="00345CF0"/>
    <w:rsid w:val="00346D1F"/>
    <w:rsid w:val="003473F0"/>
    <w:rsid w:val="003476DE"/>
    <w:rsid w:val="00351942"/>
    <w:rsid w:val="00366540"/>
    <w:rsid w:val="00367CD8"/>
    <w:rsid w:val="003803AD"/>
    <w:rsid w:val="0038382E"/>
    <w:rsid w:val="00386324"/>
    <w:rsid w:val="00387F19"/>
    <w:rsid w:val="00392611"/>
    <w:rsid w:val="003946DC"/>
    <w:rsid w:val="003973BE"/>
    <w:rsid w:val="003978CC"/>
    <w:rsid w:val="003A1DE7"/>
    <w:rsid w:val="003B1093"/>
    <w:rsid w:val="003B4D36"/>
    <w:rsid w:val="003B6FE1"/>
    <w:rsid w:val="003B73F4"/>
    <w:rsid w:val="003C4FB4"/>
    <w:rsid w:val="003C75B6"/>
    <w:rsid w:val="003C77AD"/>
    <w:rsid w:val="003C7FB4"/>
    <w:rsid w:val="003C7FB9"/>
    <w:rsid w:val="003D05AC"/>
    <w:rsid w:val="003D0759"/>
    <w:rsid w:val="003D618C"/>
    <w:rsid w:val="003D695C"/>
    <w:rsid w:val="003E05D9"/>
    <w:rsid w:val="003E4B7F"/>
    <w:rsid w:val="003E780C"/>
    <w:rsid w:val="003E7F6C"/>
    <w:rsid w:val="003F30AD"/>
    <w:rsid w:val="003F3361"/>
    <w:rsid w:val="003F3DB7"/>
    <w:rsid w:val="003F46A0"/>
    <w:rsid w:val="003F54F3"/>
    <w:rsid w:val="003F62AA"/>
    <w:rsid w:val="003F7FD8"/>
    <w:rsid w:val="0040486E"/>
    <w:rsid w:val="00405A78"/>
    <w:rsid w:val="00405E7D"/>
    <w:rsid w:val="004066A9"/>
    <w:rsid w:val="00406B82"/>
    <w:rsid w:val="00411340"/>
    <w:rsid w:val="0042289B"/>
    <w:rsid w:val="004263C3"/>
    <w:rsid w:val="00426DFC"/>
    <w:rsid w:val="00427D9C"/>
    <w:rsid w:val="004359D1"/>
    <w:rsid w:val="00450C75"/>
    <w:rsid w:val="0045153C"/>
    <w:rsid w:val="00452634"/>
    <w:rsid w:val="00455B91"/>
    <w:rsid w:val="00455DAC"/>
    <w:rsid w:val="00460B88"/>
    <w:rsid w:val="00461F98"/>
    <w:rsid w:val="004635DE"/>
    <w:rsid w:val="0046548B"/>
    <w:rsid w:val="00471912"/>
    <w:rsid w:val="00480B25"/>
    <w:rsid w:val="00483FE0"/>
    <w:rsid w:val="0048532F"/>
    <w:rsid w:val="004915AB"/>
    <w:rsid w:val="00491F0E"/>
    <w:rsid w:val="004A57E2"/>
    <w:rsid w:val="004A6C1A"/>
    <w:rsid w:val="004B69A6"/>
    <w:rsid w:val="004B7A4F"/>
    <w:rsid w:val="004C0BC9"/>
    <w:rsid w:val="004C1B50"/>
    <w:rsid w:val="004C1F79"/>
    <w:rsid w:val="004C3EC3"/>
    <w:rsid w:val="004C5814"/>
    <w:rsid w:val="004C613A"/>
    <w:rsid w:val="004C6B5C"/>
    <w:rsid w:val="004C6BF2"/>
    <w:rsid w:val="004D0DD9"/>
    <w:rsid w:val="004D2D55"/>
    <w:rsid w:val="004D2E60"/>
    <w:rsid w:val="004D2EDA"/>
    <w:rsid w:val="004D3752"/>
    <w:rsid w:val="004D5230"/>
    <w:rsid w:val="004D6A93"/>
    <w:rsid w:val="004E005D"/>
    <w:rsid w:val="004E36C2"/>
    <w:rsid w:val="004E36D9"/>
    <w:rsid w:val="004E4951"/>
    <w:rsid w:val="004F0CF7"/>
    <w:rsid w:val="004F0EA4"/>
    <w:rsid w:val="004F1878"/>
    <w:rsid w:val="005041E1"/>
    <w:rsid w:val="00506B06"/>
    <w:rsid w:val="00511115"/>
    <w:rsid w:val="00513F04"/>
    <w:rsid w:val="00524208"/>
    <w:rsid w:val="005256B6"/>
    <w:rsid w:val="005309CC"/>
    <w:rsid w:val="00534BC3"/>
    <w:rsid w:val="00535F42"/>
    <w:rsid w:val="00536C57"/>
    <w:rsid w:val="00543E6E"/>
    <w:rsid w:val="005460ED"/>
    <w:rsid w:val="00550FA3"/>
    <w:rsid w:val="0055183B"/>
    <w:rsid w:val="00555428"/>
    <w:rsid w:val="00556B46"/>
    <w:rsid w:val="00556BA0"/>
    <w:rsid w:val="00560D31"/>
    <w:rsid w:val="005619F1"/>
    <w:rsid w:val="00567104"/>
    <w:rsid w:val="00575CFE"/>
    <w:rsid w:val="00575D53"/>
    <w:rsid w:val="00580CF0"/>
    <w:rsid w:val="005810D7"/>
    <w:rsid w:val="005812E4"/>
    <w:rsid w:val="00584620"/>
    <w:rsid w:val="0059075F"/>
    <w:rsid w:val="00590857"/>
    <w:rsid w:val="00592D4C"/>
    <w:rsid w:val="00593706"/>
    <w:rsid w:val="00595FDC"/>
    <w:rsid w:val="005A07BB"/>
    <w:rsid w:val="005A1450"/>
    <w:rsid w:val="005A1A93"/>
    <w:rsid w:val="005A299D"/>
    <w:rsid w:val="005A68EB"/>
    <w:rsid w:val="005B5326"/>
    <w:rsid w:val="005B726F"/>
    <w:rsid w:val="005C06DB"/>
    <w:rsid w:val="005C0AA3"/>
    <w:rsid w:val="005C0BE9"/>
    <w:rsid w:val="005D093C"/>
    <w:rsid w:val="005D2506"/>
    <w:rsid w:val="005E5C91"/>
    <w:rsid w:val="005E6FF7"/>
    <w:rsid w:val="005F25C5"/>
    <w:rsid w:val="005F59F2"/>
    <w:rsid w:val="00601E30"/>
    <w:rsid w:val="00602215"/>
    <w:rsid w:val="00602E72"/>
    <w:rsid w:val="00605EF4"/>
    <w:rsid w:val="00611B09"/>
    <w:rsid w:val="00612C9D"/>
    <w:rsid w:val="00612CDC"/>
    <w:rsid w:val="00613395"/>
    <w:rsid w:val="00615928"/>
    <w:rsid w:val="00616765"/>
    <w:rsid w:val="00620AA1"/>
    <w:rsid w:val="00621681"/>
    <w:rsid w:val="00622C62"/>
    <w:rsid w:val="0062683D"/>
    <w:rsid w:val="0062723A"/>
    <w:rsid w:val="00627BFE"/>
    <w:rsid w:val="006317A6"/>
    <w:rsid w:val="00633ADB"/>
    <w:rsid w:val="00634B94"/>
    <w:rsid w:val="0063791E"/>
    <w:rsid w:val="00643D61"/>
    <w:rsid w:val="006443E0"/>
    <w:rsid w:val="00645872"/>
    <w:rsid w:val="00645F8B"/>
    <w:rsid w:val="00650BC5"/>
    <w:rsid w:val="0066062C"/>
    <w:rsid w:val="006669CC"/>
    <w:rsid w:val="006801B2"/>
    <w:rsid w:val="00687C33"/>
    <w:rsid w:val="0069014F"/>
    <w:rsid w:val="00690B14"/>
    <w:rsid w:val="00691C4F"/>
    <w:rsid w:val="00694B04"/>
    <w:rsid w:val="00695D89"/>
    <w:rsid w:val="00696B48"/>
    <w:rsid w:val="00697E33"/>
    <w:rsid w:val="006A0B5B"/>
    <w:rsid w:val="006A18E5"/>
    <w:rsid w:val="006A6570"/>
    <w:rsid w:val="006A6FD3"/>
    <w:rsid w:val="006A750B"/>
    <w:rsid w:val="006B11D0"/>
    <w:rsid w:val="006B2AD9"/>
    <w:rsid w:val="006B4835"/>
    <w:rsid w:val="006B4AE3"/>
    <w:rsid w:val="006C77EC"/>
    <w:rsid w:val="006D1B02"/>
    <w:rsid w:val="006D687D"/>
    <w:rsid w:val="006D757D"/>
    <w:rsid w:val="006E006E"/>
    <w:rsid w:val="006F6D9E"/>
    <w:rsid w:val="006F6DC0"/>
    <w:rsid w:val="007006A5"/>
    <w:rsid w:val="007035F2"/>
    <w:rsid w:val="00704C16"/>
    <w:rsid w:val="00722E55"/>
    <w:rsid w:val="00724994"/>
    <w:rsid w:val="00727D7C"/>
    <w:rsid w:val="00731104"/>
    <w:rsid w:val="0073292D"/>
    <w:rsid w:val="0073635E"/>
    <w:rsid w:val="0074107D"/>
    <w:rsid w:val="00743272"/>
    <w:rsid w:val="0074373A"/>
    <w:rsid w:val="00745AB3"/>
    <w:rsid w:val="007465AD"/>
    <w:rsid w:val="00754889"/>
    <w:rsid w:val="00762F34"/>
    <w:rsid w:val="007657DE"/>
    <w:rsid w:val="00770D45"/>
    <w:rsid w:val="00772A07"/>
    <w:rsid w:val="0077601F"/>
    <w:rsid w:val="0078094C"/>
    <w:rsid w:val="00783AC5"/>
    <w:rsid w:val="00786D21"/>
    <w:rsid w:val="00792EC2"/>
    <w:rsid w:val="00794B65"/>
    <w:rsid w:val="00797159"/>
    <w:rsid w:val="007977C2"/>
    <w:rsid w:val="00797A00"/>
    <w:rsid w:val="007A4560"/>
    <w:rsid w:val="007A5618"/>
    <w:rsid w:val="007A7933"/>
    <w:rsid w:val="007B120B"/>
    <w:rsid w:val="007B34D0"/>
    <w:rsid w:val="007C21D7"/>
    <w:rsid w:val="007D0150"/>
    <w:rsid w:val="007D1113"/>
    <w:rsid w:val="007D124F"/>
    <w:rsid w:val="007D1529"/>
    <w:rsid w:val="007D161C"/>
    <w:rsid w:val="007D2226"/>
    <w:rsid w:val="007D2E8C"/>
    <w:rsid w:val="007D35B6"/>
    <w:rsid w:val="007D5AB5"/>
    <w:rsid w:val="007E4B0D"/>
    <w:rsid w:val="007E5EB9"/>
    <w:rsid w:val="007F2D58"/>
    <w:rsid w:val="007F4FC5"/>
    <w:rsid w:val="007F6894"/>
    <w:rsid w:val="007F7182"/>
    <w:rsid w:val="008004AA"/>
    <w:rsid w:val="008033FE"/>
    <w:rsid w:val="00804E0E"/>
    <w:rsid w:val="0080557C"/>
    <w:rsid w:val="00805E8A"/>
    <w:rsid w:val="00807317"/>
    <w:rsid w:val="00810B27"/>
    <w:rsid w:val="00812031"/>
    <w:rsid w:val="00813208"/>
    <w:rsid w:val="00815165"/>
    <w:rsid w:val="0081771C"/>
    <w:rsid w:val="00817B74"/>
    <w:rsid w:val="0082243B"/>
    <w:rsid w:val="00824690"/>
    <w:rsid w:val="0082585B"/>
    <w:rsid w:val="0083428A"/>
    <w:rsid w:val="00837CE3"/>
    <w:rsid w:val="008520EF"/>
    <w:rsid w:val="00853AB8"/>
    <w:rsid w:val="008543DB"/>
    <w:rsid w:val="008544A2"/>
    <w:rsid w:val="0085773B"/>
    <w:rsid w:val="00860E8E"/>
    <w:rsid w:val="00871BC2"/>
    <w:rsid w:val="00872C0A"/>
    <w:rsid w:val="0088259F"/>
    <w:rsid w:val="008868AF"/>
    <w:rsid w:val="0089226B"/>
    <w:rsid w:val="0089487A"/>
    <w:rsid w:val="008B64CB"/>
    <w:rsid w:val="008C2771"/>
    <w:rsid w:val="008C335A"/>
    <w:rsid w:val="008C517E"/>
    <w:rsid w:val="008C5560"/>
    <w:rsid w:val="008C6D5D"/>
    <w:rsid w:val="008C7A1D"/>
    <w:rsid w:val="008D1340"/>
    <w:rsid w:val="008D2494"/>
    <w:rsid w:val="008D5723"/>
    <w:rsid w:val="008D5FE1"/>
    <w:rsid w:val="008E1ACC"/>
    <w:rsid w:val="008F247E"/>
    <w:rsid w:val="008F2740"/>
    <w:rsid w:val="008F3289"/>
    <w:rsid w:val="008F5FE5"/>
    <w:rsid w:val="008F9176"/>
    <w:rsid w:val="009036B6"/>
    <w:rsid w:val="00903741"/>
    <w:rsid w:val="009071B6"/>
    <w:rsid w:val="009128D9"/>
    <w:rsid w:val="0091410C"/>
    <w:rsid w:val="00916604"/>
    <w:rsid w:val="009167D3"/>
    <w:rsid w:val="0092399B"/>
    <w:rsid w:val="00925557"/>
    <w:rsid w:val="009256A6"/>
    <w:rsid w:val="009269A7"/>
    <w:rsid w:val="00926A4B"/>
    <w:rsid w:val="00934207"/>
    <w:rsid w:val="009353EB"/>
    <w:rsid w:val="0093561D"/>
    <w:rsid w:val="0093595F"/>
    <w:rsid w:val="009437F5"/>
    <w:rsid w:val="00953E9C"/>
    <w:rsid w:val="009638A9"/>
    <w:rsid w:val="00966818"/>
    <w:rsid w:val="00974CA9"/>
    <w:rsid w:val="00987C23"/>
    <w:rsid w:val="009902C7"/>
    <w:rsid w:val="00992CE2"/>
    <w:rsid w:val="00995077"/>
    <w:rsid w:val="0099585B"/>
    <w:rsid w:val="009970B9"/>
    <w:rsid w:val="009A139A"/>
    <w:rsid w:val="009A46DA"/>
    <w:rsid w:val="009A7E39"/>
    <w:rsid w:val="009B7704"/>
    <w:rsid w:val="009C7216"/>
    <w:rsid w:val="009D144A"/>
    <w:rsid w:val="009D5182"/>
    <w:rsid w:val="009D630C"/>
    <w:rsid w:val="009D6A01"/>
    <w:rsid w:val="009D7FA0"/>
    <w:rsid w:val="009E2DCD"/>
    <w:rsid w:val="009E2E6B"/>
    <w:rsid w:val="009E4984"/>
    <w:rsid w:val="009E5427"/>
    <w:rsid w:val="009E648D"/>
    <w:rsid w:val="009F0A05"/>
    <w:rsid w:val="009F1D87"/>
    <w:rsid w:val="009F36BA"/>
    <w:rsid w:val="009F6C49"/>
    <w:rsid w:val="00A00B17"/>
    <w:rsid w:val="00A0208E"/>
    <w:rsid w:val="00A0323B"/>
    <w:rsid w:val="00A0370F"/>
    <w:rsid w:val="00A06508"/>
    <w:rsid w:val="00A104C2"/>
    <w:rsid w:val="00A1106A"/>
    <w:rsid w:val="00A13FD8"/>
    <w:rsid w:val="00A20C87"/>
    <w:rsid w:val="00A219BF"/>
    <w:rsid w:val="00A2283C"/>
    <w:rsid w:val="00A26C80"/>
    <w:rsid w:val="00A30985"/>
    <w:rsid w:val="00A427A8"/>
    <w:rsid w:val="00A47811"/>
    <w:rsid w:val="00A5082B"/>
    <w:rsid w:val="00A5350F"/>
    <w:rsid w:val="00A56F83"/>
    <w:rsid w:val="00A63656"/>
    <w:rsid w:val="00A65ACC"/>
    <w:rsid w:val="00A671BE"/>
    <w:rsid w:val="00A67238"/>
    <w:rsid w:val="00A67826"/>
    <w:rsid w:val="00A71723"/>
    <w:rsid w:val="00A72EC1"/>
    <w:rsid w:val="00A80E8D"/>
    <w:rsid w:val="00A82C2D"/>
    <w:rsid w:val="00A8301F"/>
    <w:rsid w:val="00A84E5A"/>
    <w:rsid w:val="00A87A7C"/>
    <w:rsid w:val="00A91768"/>
    <w:rsid w:val="00A97D65"/>
    <w:rsid w:val="00AA100D"/>
    <w:rsid w:val="00AB1D46"/>
    <w:rsid w:val="00AB5644"/>
    <w:rsid w:val="00AB66AE"/>
    <w:rsid w:val="00AB7840"/>
    <w:rsid w:val="00AC11CC"/>
    <w:rsid w:val="00AC16E5"/>
    <w:rsid w:val="00AC39DB"/>
    <w:rsid w:val="00AC73FD"/>
    <w:rsid w:val="00AD3E67"/>
    <w:rsid w:val="00AD7DE2"/>
    <w:rsid w:val="00AE37B5"/>
    <w:rsid w:val="00AE597F"/>
    <w:rsid w:val="00AE5ABC"/>
    <w:rsid w:val="00AE5C52"/>
    <w:rsid w:val="00AE6FB7"/>
    <w:rsid w:val="00AE700C"/>
    <w:rsid w:val="00AE7BBB"/>
    <w:rsid w:val="00AF0F0D"/>
    <w:rsid w:val="00AF34F0"/>
    <w:rsid w:val="00AF691A"/>
    <w:rsid w:val="00B10DAE"/>
    <w:rsid w:val="00B115A9"/>
    <w:rsid w:val="00B17552"/>
    <w:rsid w:val="00B20411"/>
    <w:rsid w:val="00B21A20"/>
    <w:rsid w:val="00B21BFC"/>
    <w:rsid w:val="00B231E5"/>
    <w:rsid w:val="00B23BD2"/>
    <w:rsid w:val="00B242A7"/>
    <w:rsid w:val="00B26B03"/>
    <w:rsid w:val="00B37112"/>
    <w:rsid w:val="00B409D2"/>
    <w:rsid w:val="00B536DA"/>
    <w:rsid w:val="00B5396F"/>
    <w:rsid w:val="00B542A4"/>
    <w:rsid w:val="00B54CA7"/>
    <w:rsid w:val="00B620DE"/>
    <w:rsid w:val="00B6273A"/>
    <w:rsid w:val="00B6342F"/>
    <w:rsid w:val="00B63F70"/>
    <w:rsid w:val="00B7434F"/>
    <w:rsid w:val="00B75846"/>
    <w:rsid w:val="00B76C99"/>
    <w:rsid w:val="00B83B00"/>
    <w:rsid w:val="00B92703"/>
    <w:rsid w:val="00B93009"/>
    <w:rsid w:val="00B94674"/>
    <w:rsid w:val="00B9476E"/>
    <w:rsid w:val="00B94BF7"/>
    <w:rsid w:val="00B96234"/>
    <w:rsid w:val="00BA3A7B"/>
    <w:rsid w:val="00BA5C1A"/>
    <w:rsid w:val="00BB0A28"/>
    <w:rsid w:val="00BB31AB"/>
    <w:rsid w:val="00BB320A"/>
    <w:rsid w:val="00BB586B"/>
    <w:rsid w:val="00BC29D0"/>
    <w:rsid w:val="00BC3D0B"/>
    <w:rsid w:val="00BC3EC4"/>
    <w:rsid w:val="00BC4C0F"/>
    <w:rsid w:val="00BD0D6D"/>
    <w:rsid w:val="00BD36D9"/>
    <w:rsid w:val="00BE01C1"/>
    <w:rsid w:val="00BE089A"/>
    <w:rsid w:val="00BE531C"/>
    <w:rsid w:val="00BE67EC"/>
    <w:rsid w:val="00BF2108"/>
    <w:rsid w:val="00BF2347"/>
    <w:rsid w:val="00BF357B"/>
    <w:rsid w:val="00BF3C66"/>
    <w:rsid w:val="00BF504E"/>
    <w:rsid w:val="00BF7FEE"/>
    <w:rsid w:val="00C03BF5"/>
    <w:rsid w:val="00C04A3D"/>
    <w:rsid w:val="00C07078"/>
    <w:rsid w:val="00C106F4"/>
    <w:rsid w:val="00C14DB4"/>
    <w:rsid w:val="00C204FF"/>
    <w:rsid w:val="00C224ED"/>
    <w:rsid w:val="00C25BDB"/>
    <w:rsid w:val="00C272E5"/>
    <w:rsid w:val="00C279FC"/>
    <w:rsid w:val="00C342B0"/>
    <w:rsid w:val="00C3541E"/>
    <w:rsid w:val="00C37498"/>
    <w:rsid w:val="00C44BC3"/>
    <w:rsid w:val="00C45CD4"/>
    <w:rsid w:val="00C502F6"/>
    <w:rsid w:val="00C51487"/>
    <w:rsid w:val="00C5154C"/>
    <w:rsid w:val="00C51925"/>
    <w:rsid w:val="00C5465A"/>
    <w:rsid w:val="00C548DE"/>
    <w:rsid w:val="00C56C03"/>
    <w:rsid w:val="00C61260"/>
    <w:rsid w:val="00C61E28"/>
    <w:rsid w:val="00C63793"/>
    <w:rsid w:val="00C76249"/>
    <w:rsid w:val="00C802FE"/>
    <w:rsid w:val="00C80A02"/>
    <w:rsid w:val="00C86D06"/>
    <w:rsid w:val="00C92A64"/>
    <w:rsid w:val="00C93E2E"/>
    <w:rsid w:val="00C949F2"/>
    <w:rsid w:val="00CA40AC"/>
    <w:rsid w:val="00CA4729"/>
    <w:rsid w:val="00CA5568"/>
    <w:rsid w:val="00CB0953"/>
    <w:rsid w:val="00CB166A"/>
    <w:rsid w:val="00CB2547"/>
    <w:rsid w:val="00CB46AC"/>
    <w:rsid w:val="00CC0654"/>
    <w:rsid w:val="00CC0810"/>
    <w:rsid w:val="00CC5CEC"/>
    <w:rsid w:val="00CD1223"/>
    <w:rsid w:val="00CD7C5D"/>
    <w:rsid w:val="00CE04EF"/>
    <w:rsid w:val="00CE219A"/>
    <w:rsid w:val="00CE4232"/>
    <w:rsid w:val="00CE5A8B"/>
    <w:rsid w:val="00CE702B"/>
    <w:rsid w:val="00CE7E8A"/>
    <w:rsid w:val="00CF12CE"/>
    <w:rsid w:val="00CF1370"/>
    <w:rsid w:val="00CF3025"/>
    <w:rsid w:val="00CF434C"/>
    <w:rsid w:val="00D01D29"/>
    <w:rsid w:val="00D12C37"/>
    <w:rsid w:val="00D16104"/>
    <w:rsid w:val="00D2215D"/>
    <w:rsid w:val="00D2319B"/>
    <w:rsid w:val="00D231ED"/>
    <w:rsid w:val="00D26F9E"/>
    <w:rsid w:val="00D409BC"/>
    <w:rsid w:val="00D4224C"/>
    <w:rsid w:val="00D44A50"/>
    <w:rsid w:val="00D4544A"/>
    <w:rsid w:val="00D47FCC"/>
    <w:rsid w:val="00D56A56"/>
    <w:rsid w:val="00D64502"/>
    <w:rsid w:val="00D77D04"/>
    <w:rsid w:val="00D8326C"/>
    <w:rsid w:val="00D8569E"/>
    <w:rsid w:val="00D85CCE"/>
    <w:rsid w:val="00D92E7B"/>
    <w:rsid w:val="00D940CF"/>
    <w:rsid w:val="00DA1FCE"/>
    <w:rsid w:val="00DA2653"/>
    <w:rsid w:val="00DA6C21"/>
    <w:rsid w:val="00DB0C91"/>
    <w:rsid w:val="00DB15F6"/>
    <w:rsid w:val="00DB3D6B"/>
    <w:rsid w:val="00DB4A54"/>
    <w:rsid w:val="00DB6153"/>
    <w:rsid w:val="00DC0EFA"/>
    <w:rsid w:val="00DC1A61"/>
    <w:rsid w:val="00DC2EF0"/>
    <w:rsid w:val="00DC447C"/>
    <w:rsid w:val="00DC64BD"/>
    <w:rsid w:val="00DC6E73"/>
    <w:rsid w:val="00DC6EF5"/>
    <w:rsid w:val="00DD1C6E"/>
    <w:rsid w:val="00DD46D5"/>
    <w:rsid w:val="00DE20A4"/>
    <w:rsid w:val="00DE3B18"/>
    <w:rsid w:val="00DE48EF"/>
    <w:rsid w:val="00DE50DD"/>
    <w:rsid w:val="00DF58A5"/>
    <w:rsid w:val="00DFB249"/>
    <w:rsid w:val="00E0104E"/>
    <w:rsid w:val="00E01654"/>
    <w:rsid w:val="00E01D9F"/>
    <w:rsid w:val="00E05541"/>
    <w:rsid w:val="00E10868"/>
    <w:rsid w:val="00E13256"/>
    <w:rsid w:val="00E139F1"/>
    <w:rsid w:val="00E16230"/>
    <w:rsid w:val="00E17911"/>
    <w:rsid w:val="00E20E2F"/>
    <w:rsid w:val="00E22749"/>
    <w:rsid w:val="00E23443"/>
    <w:rsid w:val="00E24B6D"/>
    <w:rsid w:val="00E26E0A"/>
    <w:rsid w:val="00E30A47"/>
    <w:rsid w:val="00E31899"/>
    <w:rsid w:val="00E3196B"/>
    <w:rsid w:val="00E323E4"/>
    <w:rsid w:val="00E33110"/>
    <w:rsid w:val="00E44F27"/>
    <w:rsid w:val="00E500C1"/>
    <w:rsid w:val="00E51F3C"/>
    <w:rsid w:val="00E5240F"/>
    <w:rsid w:val="00E5412D"/>
    <w:rsid w:val="00E64507"/>
    <w:rsid w:val="00E67715"/>
    <w:rsid w:val="00E7035F"/>
    <w:rsid w:val="00E71EA3"/>
    <w:rsid w:val="00E7220A"/>
    <w:rsid w:val="00E726F9"/>
    <w:rsid w:val="00E750F0"/>
    <w:rsid w:val="00E75BF5"/>
    <w:rsid w:val="00E8054E"/>
    <w:rsid w:val="00E86785"/>
    <w:rsid w:val="00E86B6F"/>
    <w:rsid w:val="00E90C68"/>
    <w:rsid w:val="00EA2CF8"/>
    <w:rsid w:val="00EA3740"/>
    <w:rsid w:val="00EB1224"/>
    <w:rsid w:val="00EB17D7"/>
    <w:rsid w:val="00EB3941"/>
    <w:rsid w:val="00EB4DB1"/>
    <w:rsid w:val="00EC00E1"/>
    <w:rsid w:val="00EC0B2C"/>
    <w:rsid w:val="00EC5B80"/>
    <w:rsid w:val="00EC7DF2"/>
    <w:rsid w:val="00ED052B"/>
    <w:rsid w:val="00ED2D18"/>
    <w:rsid w:val="00ED33EB"/>
    <w:rsid w:val="00ED38AE"/>
    <w:rsid w:val="00ED5E2F"/>
    <w:rsid w:val="00ED74BB"/>
    <w:rsid w:val="00EE0D95"/>
    <w:rsid w:val="00EE46DE"/>
    <w:rsid w:val="00EE7802"/>
    <w:rsid w:val="00EE7E3F"/>
    <w:rsid w:val="00EF56E5"/>
    <w:rsid w:val="00EF5FCA"/>
    <w:rsid w:val="00EF6EEA"/>
    <w:rsid w:val="00F037DB"/>
    <w:rsid w:val="00F13F25"/>
    <w:rsid w:val="00F14D0B"/>
    <w:rsid w:val="00F21775"/>
    <w:rsid w:val="00F245A1"/>
    <w:rsid w:val="00F260C8"/>
    <w:rsid w:val="00F27934"/>
    <w:rsid w:val="00F32BF3"/>
    <w:rsid w:val="00F33659"/>
    <w:rsid w:val="00F34D3E"/>
    <w:rsid w:val="00F43824"/>
    <w:rsid w:val="00F44102"/>
    <w:rsid w:val="00F4539D"/>
    <w:rsid w:val="00F45B23"/>
    <w:rsid w:val="00F46B8A"/>
    <w:rsid w:val="00F475BE"/>
    <w:rsid w:val="00F519F0"/>
    <w:rsid w:val="00F52B3C"/>
    <w:rsid w:val="00F57B60"/>
    <w:rsid w:val="00F6469C"/>
    <w:rsid w:val="00F6621C"/>
    <w:rsid w:val="00F66776"/>
    <w:rsid w:val="00F678D1"/>
    <w:rsid w:val="00F70176"/>
    <w:rsid w:val="00F7313C"/>
    <w:rsid w:val="00F73C7E"/>
    <w:rsid w:val="00F77D88"/>
    <w:rsid w:val="00F8041F"/>
    <w:rsid w:val="00F82042"/>
    <w:rsid w:val="00F90E34"/>
    <w:rsid w:val="00F917DD"/>
    <w:rsid w:val="00F96F23"/>
    <w:rsid w:val="00FA2F06"/>
    <w:rsid w:val="00FA3764"/>
    <w:rsid w:val="00FA53BC"/>
    <w:rsid w:val="00FB23C3"/>
    <w:rsid w:val="00FB299D"/>
    <w:rsid w:val="00FB2EED"/>
    <w:rsid w:val="00FB39C1"/>
    <w:rsid w:val="00FB41C4"/>
    <w:rsid w:val="00FB6E3C"/>
    <w:rsid w:val="00FC1C16"/>
    <w:rsid w:val="00FC315B"/>
    <w:rsid w:val="00FD2379"/>
    <w:rsid w:val="00FD7882"/>
    <w:rsid w:val="00FE0716"/>
    <w:rsid w:val="00FE07E2"/>
    <w:rsid w:val="00FE6DA8"/>
    <w:rsid w:val="00FE7AE1"/>
    <w:rsid w:val="00FF05A8"/>
    <w:rsid w:val="00FF2827"/>
    <w:rsid w:val="00FF54A6"/>
    <w:rsid w:val="00FF6174"/>
    <w:rsid w:val="0100BF8E"/>
    <w:rsid w:val="0130EC73"/>
    <w:rsid w:val="018E72BA"/>
    <w:rsid w:val="02254551"/>
    <w:rsid w:val="02A81961"/>
    <w:rsid w:val="030C92CA"/>
    <w:rsid w:val="03173744"/>
    <w:rsid w:val="0348B862"/>
    <w:rsid w:val="04621E03"/>
    <w:rsid w:val="046B5432"/>
    <w:rsid w:val="049294CD"/>
    <w:rsid w:val="0497B293"/>
    <w:rsid w:val="04F949B0"/>
    <w:rsid w:val="05323666"/>
    <w:rsid w:val="053587A4"/>
    <w:rsid w:val="053A9BF2"/>
    <w:rsid w:val="05849253"/>
    <w:rsid w:val="0619F5F0"/>
    <w:rsid w:val="06208EEE"/>
    <w:rsid w:val="067D03E2"/>
    <w:rsid w:val="06EE40D9"/>
    <w:rsid w:val="0833BF39"/>
    <w:rsid w:val="0864C95F"/>
    <w:rsid w:val="08817AFE"/>
    <w:rsid w:val="08D45E13"/>
    <w:rsid w:val="095CE697"/>
    <w:rsid w:val="098D9964"/>
    <w:rsid w:val="09D6C0D9"/>
    <w:rsid w:val="0A6D6C32"/>
    <w:rsid w:val="0A9A2C4B"/>
    <w:rsid w:val="0A9B8D0C"/>
    <w:rsid w:val="0AEF07E3"/>
    <w:rsid w:val="0AF40011"/>
    <w:rsid w:val="0B04C5CC"/>
    <w:rsid w:val="0B2969C5"/>
    <w:rsid w:val="0BA3FB05"/>
    <w:rsid w:val="0DFE193B"/>
    <w:rsid w:val="0E6AF04B"/>
    <w:rsid w:val="0E6C62DE"/>
    <w:rsid w:val="0E99675F"/>
    <w:rsid w:val="0F56C5B8"/>
    <w:rsid w:val="0F943764"/>
    <w:rsid w:val="0FDA653A"/>
    <w:rsid w:val="10F29619"/>
    <w:rsid w:val="11275A44"/>
    <w:rsid w:val="116202BC"/>
    <w:rsid w:val="1198AB49"/>
    <w:rsid w:val="11A04066"/>
    <w:rsid w:val="11CDB820"/>
    <w:rsid w:val="11CE47AB"/>
    <w:rsid w:val="1213F6F9"/>
    <w:rsid w:val="12760F96"/>
    <w:rsid w:val="128E667A"/>
    <w:rsid w:val="12CBD826"/>
    <w:rsid w:val="131D0AB9"/>
    <w:rsid w:val="13347BAA"/>
    <w:rsid w:val="14A5E8D7"/>
    <w:rsid w:val="14D04C0B"/>
    <w:rsid w:val="14D3EE78"/>
    <w:rsid w:val="163EA03E"/>
    <w:rsid w:val="17022AA9"/>
    <w:rsid w:val="173D69B1"/>
    <w:rsid w:val="174E1A49"/>
    <w:rsid w:val="178620EC"/>
    <w:rsid w:val="17D29C50"/>
    <w:rsid w:val="17DA709F"/>
    <w:rsid w:val="18052CE7"/>
    <w:rsid w:val="1807ECCD"/>
    <w:rsid w:val="18FDA7FE"/>
    <w:rsid w:val="19079AFB"/>
    <w:rsid w:val="193CA9CC"/>
    <w:rsid w:val="19D1EC41"/>
    <w:rsid w:val="1A3140B0"/>
    <w:rsid w:val="1A99785F"/>
    <w:rsid w:val="1AB2A0BC"/>
    <w:rsid w:val="1B52D39A"/>
    <w:rsid w:val="1BD66154"/>
    <w:rsid w:val="1BF2DF69"/>
    <w:rsid w:val="1C218B6C"/>
    <w:rsid w:val="1C81937A"/>
    <w:rsid w:val="1C958788"/>
    <w:rsid w:val="1CB0FABC"/>
    <w:rsid w:val="1CD60E54"/>
    <w:rsid w:val="1D4729EE"/>
    <w:rsid w:val="1D7578A6"/>
    <w:rsid w:val="1DA9DF65"/>
    <w:rsid w:val="1E19122F"/>
    <w:rsid w:val="1E3B5418"/>
    <w:rsid w:val="1E5ED2DE"/>
    <w:rsid w:val="1E65F37A"/>
    <w:rsid w:val="1EA91506"/>
    <w:rsid w:val="1F44097B"/>
    <w:rsid w:val="1F5DB422"/>
    <w:rsid w:val="1F7C080E"/>
    <w:rsid w:val="1FB0917F"/>
    <w:rsid w:val="20111AB3"/>
    <w:rsid w:val="20EF9A2E"/>
    <w:rsid w:val="210038C8"/>
    <w:rsid w:val="210E56C2"/>
    <w:rsid w:val="21583B47"/>
    <w:rsid w:val="21733108"/>
    <w:rsid w:val="22A48A44"/>
    <w:rsid w:val="22A55C0E"/>
    <w:rsid w:val="22D0C057"/>
    <w:rsid w:val="22DC0E92"/>
    <w:rsid w:val="22F40BA8"/>
    <w:rsid w:val="23298E30"/>
    <w:rsid w:val="2413FF33"/>
    <w:rsid w:val="2449CB70"/>
    <w:rsid w:val="24C26023"/>
    <w:rsid w:val="251CFCB9"/>
    <w:rsid w:val="25770FED"/>
    <w:rsid w:val="25DFC3CD"/>
    <w:rsid w:val="260861DB"/>
    <w:rsid w:val="2650BC66"/>
    <w:rsid w:val="26580C23"/>
    <w:rsid w:val="2677B117"/>
    <w:rsid w:val="2777FB67"/>
    <w:rsid w:val="27EC8CC7"/>
    <w:rsid w:val="28EF5DDC"/>
    <w:rsid w:val="29310805"/>
    <w:rsid w:val="2961E801"/>
    <w:rsid w:val="29B4915C"/>
    <w:rsid w:val="2A5203DD"/>
    <w:rsid w:val="2B242D89"/>
    <w:rsid w:val="2B4C2F07"/>
    <w:rsid w:val="2B713EE3"/>
    <w:rsid w:val="2C29CE5E"/>
    <w:rsid w:val="2C89EDF3"/>
    <w:rsid w:val="2C98CC68"/>
    <w:rsid w:val="2D4983B7"/>
    <w:rsid w:val="2DA13C8D"/>
    <w:rsid w:val="2DA7DCFC"/>
    <w:rsid w:val="2DC59EBF"/>
    <w:rsid w:val="2DE2731C"/>
    <w:rsid w:val="2E844138"/>
    <w:rsid w:val="2EAE1A2D"/>
    <w:rsid w:val="2EE620D0"/>
    <w:rsid w:val="30E14764"/>
    <w:rsid w:val="30E41724"/>
    <w:rsid w:val="312B43BA"/>
    <w:rsid w:val="31A9E076"/>
    <w:rsid w:val="31C54B8D"/>
    <w:rsid w:val="31E5BAEF"/>
    <w:rsid w:val="32230963"/>
    <w:rsid w:val="3357B25B"/>
    <w:rsid w:val="336ECFDE"/>
    <w:rsid w:val="33818B50"/>
    <w:rsid w:val="33EBF944"/>
    <w:rsid w:val="348EB4AB"/>
    <w:rsid w:val="34BDDC9A"/>
    <w:rsid w:val="34FBFA85"/>
    <w:rsid w:val="35A9B207"/>
    <w:rsid w:val="35B4B887"/>
    <w:rsid w:val="36480F86"/>
    <w:rsid w:val="3667833B"/>
    <w:rsid w:val="368EBE46"/>
    <w:rsid w:val="36FDDD4D"/>
    <w:rsid w:val="374152E5"/>
    <w:rsid w:val="38C019B4"/>
    <w:rsid w:val="39C6F3DF"/>
    <w:rsid w:val="39F78882"/>
    <w:rsid w:val="3A5811B6"/>
    <w:rsid w:val="3A782AFC"/>
    <w:rsid w:val="3AE6682E"/>
    <w:rsid w:val="3B060956"/>
    <w:rsid w:val="3B14C3E4"/>
    <w:rsid w:val="3B30489E"/>
    <w:rsid w:val="3B653F84"/>
    <w:rsid w:val="3BDC26E2"/>
    <w:rsid w:val="3C037473"/>
    <w:rsid w:val="3C2A73C8"/>
    <w:rsid w:val="3C6F1AB9"/>
    <w:rsid w:val="3C7C7B8A"/>
    <w:rsid w:val="3CFE94A1"/>
    <w:rsid w:val="3D8BAC4E"/>
    <w:rsid w:val="3DD10543"/>
    <w:rsid w:val="3DE67E3B"/>
    <w:rsid w:val="3E0AEB1A"/>
    <w:rsid w:val="3EDD982A"/>
    <w:rsid w:val="3F56A26D"/>
    <w:rsid w:val="3F9E69FA"/>
    <w:rsid w:val="3FAD84A9"/>
    <w:rsid w:val="405E1EE6"/>
    <w:rsid w:val="40898BCE"/>
    <w:rsid w:val="40C957CF"/>
    <w:rsid w:val="4149550A"/>
    <w:rsid w:val="4163A1A7"/>
    <w:rsid w:val="41E2C543"/>
    <w:rsid w:val="423BD2E2"/>
    <w:rsid w:val="4257CA9F"/>
    <w:rsid w:val="426C570A"/>
    <w:rsid w:val="43145483"/>
    <w:rsid w:val="4319DD42"/>
    <w:rsid w:val="436DD625"/>
    <w:rsid w:val="43AB6C6E"/>
    <w:rsid w:val="4456AF3E"/>
    <w:rsid w:val="445B6762"/>
    <w:rsid w:val="44840653"/>
    <w:rsid w:val="44ADBFF0"/>
    <w:rsid w:val="44C9563A"/>
    <w:rsid w:val="4509A686"/>
    <w:rsid w:val="4627426E"/>
    <w:rsid w:val="467E477F"/>
    <w:rsid w:val="46A576E7"/>
    <w:rsid w:val="46AD646D"/>
    <w:rsid w:val="46BE1505"/>
    <w:rsid w:val="47034A3C"/>
    <w:rsid w:val="48347C13"/>
    <w:rsid w:val="4891EC09"/>
    <w:rsid w:val="48F29DA5"/>
    <w:rsid w:val="4996E9D3"/>
    <w:rsid w:val="49E03154"/>
    <w:rsid w:val="49E5052F"/>
    <w:rsid w:val="49EE5280"/>
    <w:rsid w:val="4A2C8E75"/>
    <w:rsid w:val="4ACE7527"/>
    <w:rsid w:val="4B6F9667"/>
    <w:rsid w:val="4B8A22E1"/>
    <w:rsid w:val="4B921067"/>
    <w:rsid w:val="4BAF3679"/>
    <w:rsid w:val="4BF91806"/>
    <w:rsid w:val="4BF9BC6E"/>
    <w:rsid w:val="4C3C34E9"/>
    <w:rsid w:val="4CDDF33F"/>
    <w:rsid w:val="4D2DE0C8"/>
    <w:rsid w:val="4D369403"/>
    <w:rsid w:val="4DDFD9A8"/>
    <w:rsid w:val="4DEF1693"/>
    <w:rsid w:val="4E18BD3E"/>
    <w:rsid w:val="4E4D2983"/>
    <w:rsid w:val="4EE6D73B"/>
    <w:rsid w:val="4EF60C9B"/>
    <w:rsid w:val="4F544BC5"/>
    <w:rsid w:val="4FE372C1"/>
    <w:rsid w:val="5021F2FF"/>
    <w:rsid w:val="50955D59"/>
    <w:rsid w:val="51066E5C"/>
    <w:rsid w:val="51148D98"/>
    <w:rsid w:val="511B7A8F"/>
    <w:rsid w:val="525FAE6A"/>
    <w:rsid w:val="53654588"/>
    <w:rsid w:val="5383F9EF"/>
    <w:rsid w:val="538BE775"/>
    <w:rsid w:val="538E142A"/>
    <w:rsid w:val="539D224C"/>
    <w:rsid w:val="53E4E3B3"/>
    <w:rsid w:val="53FB2180"/>
    <w:rsid w:val="54341B58"/>
    <w:rsid w:val="544C2E5A"/>
    <w:rsid w:val="551FCA50"/>
    <w:rsid w:val="55310527"/>
    <w:rsid w:val="5538F2AD"/>
    <w:rsid w:val="557CEFA6"/>
    <w:rsid w:val="558C5C51"/>
    <w:rsid w:val="55A75794"/>
    <w:rsid w:val="55B36A58"/>
    <w:rsid w:val="56716ACB"/>
    <w:rsid w:val="569C0367"/>
    <w:rsid w:val="56D4C30E"/>
    <w:rsid w:val="57258D81"/>
    <w:rsid w:val="5788BBB7"/>
    <w:rsid w:val="57E7D790"/>
    <w:rsid w:val="588351D7"/>
    <w:rsid w:val="588BB40A"/>
    <w:rsid w:val="58FC93AC"/>
    <w:rsid w:val="598CB423"/>
    <w:rsid w:val="59F33B73"/>
    <w:rsid w:val="5A13C717"/>
    <w:rsid w:val="5A4BCDBA"/>
    <w:rsid w:val="5A97C49A"/>
    <w:rsid w:val="5AFA317B"/>
    <w:rsid w:val="5B0F0F24"/>
    <w:rsid w:val="5B9F4113"/>
    <w:rsid w:val="5BC10425"/>
    <w:rsid w:val="5BE0F5B0"/>
    <w:rsid w:val="5BE79E1B"/>
    <w:rsid w:val="5C153A1B"/>
    <w:rsid w:val="5CBCC423"/>
    <w:rsid w:val="5D440492"/>
    <w:rsid w:val="5D4FEFCD"/>
    <w:rsid w:val="5DA81992"/>
    <w:rsid w:val="5DF06791"/>
    <w:rsid w:val="5E940BA2"/>
    <w:rsid w:val="5EB2F5B2"/>
    <w:rsid w:val="5F642405"/>
    <w:rsid w:val="5FCDA29E"/>
    <w:rsid w:val="600341C4"/>
    <w:rsid w:val="600B144A"/>
    <w:rsid w:val="6073B7CE"/>
    <w:rsid w:val="60962542"/>
    <w:rsid w:val="6104A391"/>
    <w:rsid w:val="6123B2C2"/>
    <w:rsid w:val="62090A9E"/>
    <w:rsid w:val="620F882F"/>
    <w:rsid w:val="621775B5"/>
    <w:rsid w:val="62F62980"/>
    <w:rsid w:val="63B4909B"/>
    <w:rsid w:val="648D566D"/>
    <w:rsid w:val="6536E6B7"/>
    <w:rsid w:val="656F1AB5"/>
    <w:rsid w:val="66187636"/>
    <w:rsid w:val="663186AB"/>
    <w:rsid w:val="663CE422"/>
    <w:rsid w:val="66D1BE7B"/>
    <w:rsid w:val="66FB60DD"/>
    <w:rsid w:val="67A6CD07"/>
    <w:rsid w:val="67D8B483"/>
    <w:rsid w:val="67FBEB69"/>
    <w:rsid w:val="68493CCD"/>
    <w:rsid w:val="6886B739"/>
    <w:rsid w:val="689E43AA"/>
    <w:rsid w:val="68A6505B"/>
    <w:rsid w:val="695A6F86"/>
    <w:rsid w:val="697484E4"/>
    <w:rsid w:val="69C4AB45"/>
    <w:rsid w:val="69D4C3AC"/>
    <w:rsid w:val="6A0BFFBE"/>
    <w:rsid w:val="6A154A78"/>
    <w:rsid w:val="6A2E72D5"/>
    <w:rsid w:val="6ABADC6D"/>
    <w:rsid w:val="6AC5456C"/>
    <w:rsid w:val="6AD5FD8C"/>
    <w:rsid w:val="6CA749D5"/>
    <w:rsid w:val="6CB618A3"/>
    <w:rsid w:val="6CC96C15"/>
    <w:rsid w:val="6D14CF67"/>
    <w:rsid w:val="6D274C35"/>
    <w:rsid w:val="6D4CEB3A"/>
    <w:rsid w:val="6E23881B"/>
    <w:rsid w:val="6E39B532"/>
    <w:rsid w:val="6E47F607"/>
    <w:rsid w:val="6E7C85FF"/>
    <w:rsid w:val="6EDCD060"/>
    <w:rsid w:val="6F3E0629"/>
    <w:rsid w:val="6F5D7F72"/>
    <w:rsid w:val="6FE10D2C"/>
    <w:rsid w:val="6FE3C668"/>
    <w:rsid w:val="6FF59ABA"/>
    <w:rsid w:val="70562B13"/>
    <w:rsid w:val="717F96C9"/>
    <w:rsid w:val="71B28CF8"/>
    <w:rsid w:val="71F2794A"/>
    <w:rsid w:val="7200D074"/>
    <w:rsid w:val="72324FF6"/>
    <w:rsid w:val="72441069"/>
    <w:rsid w:val="73083415"/>
    <w:rsid w:val="73131594"/>
    <w:rsid w:val="73300279"/>
    <w:rsid w:val="73C969E0"/>
    <w:rsid w:val="7401C6B8"/>
    <w:rsid w:val="74802B0B"/>
    <w:rsid w:val="74C2E1F0"/>
    <w:rsid w:val="756B1602"/>
    <w:rsid w:val="75E86C2A"/>
    <w:rsid w:val="7647381E"/>
    <w:rsid w:val="769392B6"/>
    <w:rsid w:val="76D5B888"/>
    <w:rsid w:val="771C2B3D"/>
    <w:rsid w:val="78261F71"/>
    <w:rsid w:val="7883B2A6"/>
    <w:rsid w:val="78A84A99"/>
    <w:rsid w:val="78CB0A16"/>
    <w:rsid w:val="7910C032"/>
    <w:rsid w:val="79E366E9"/>
    <w:rsid w:val="7A924387"/>
    <w:rsid w:val="7AB2DAE4"/>
    <w:rsid w:val="7B1AA941"/>
    <w:rsid w:val="7B52A350"/>
    <w:rsid w:val="7B61E7EA"/>
    <w:rsid w:val="7BBD1715"/>
    <w:rsid w:val="7BCF2C29"/>
    <w:rsid w:val="7BE6B625"/>
    <w:rsid w:val="7C3E8551"/>
    <w:rsid w:val="7C4CCE7A"/>
    <w:rsid w:val="7CA0AB44"/>
    <w:rsid w:val="7CDF85AD"/>
    <w:rsid w:val="7CFFDC1B"/>
    <w:rsid w:val="7D1D872A"/>
    <w:rsid w:val="7D468596"/>
    <w:rsid w:val="7D704C26"/>
    <w:rsid w:val="7DA24F0F"/>
    <w:rsid w:val="7E2EA565"/>
    <w:rsid w:val="7E2FB56E"/>
    <w:rsid w:val="7E39ABE5"/>
    <w:rsid w:val="7E4CDEFA"/>
    <w:rsid w:val="7F030417"/>
    <w:rsid w:val="7F05EA08"/>
    <w:rsid w:val="7F419909"/>
    <w:rsid w:val="7F762613"/>
    <w:rsid w:val="7FD57C46"/>
    <w:rsid w:val="7FF2A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14DB4"/>
  </w:style>
  <w:style w:type="paragraph" w:styleId="Overskrift1">
    <w:name w:val="heading 1"/>
    <w:basedOn w:val="Normal"/>
    <w:next w:val="Normal"/>
    <w:link w:val="Overskrift1Tegn"/>
    <w:uiPriority w:val="9"/>
    <w:qFormat/>
    <w:rsid w:val="00FB23C3"/>
    <w:pPr>
      <w:keepNext/>
      <w:keepLines/>
      <w:numPr>
        <w:numId w:val="21"/>
      </w:numPr>
      <w:spacing w:before="360" w:after="60"/>
      <w:ind w:left="431" w:hanging="431"/>
      <w:outlineLvl w:val="0"/>
    </w:pPr>
    <w:rPr>
      <w:rFonts w:asciiTheme="majorHAnsi" w:eastAsiaTheme="majorEastAsia" w:hAnsiTheme="majorHAnsi" w:cstheme="majorBidi"/>
      <w:color w:val="2A2859" w:themeColor="text2"/>
      <w:sz w:val="32"/>
      <w:szCs w:val="32"/>
    </w:rPr>
  </w:style>
  <w:style w:type="paragraph" w:styleId="Overskrift2">
    <w:name w:val="heading 2"/>
    <w:basedOn w:val="Normal"/>
    <w:next w:val="Normal"/>
    <w:link w:val="Overskrift2Tegn"/>
    <w:uiPriority w:val="9"/>
    <w:qFormat/>
    <w:rsid w:val="00FB23C3"/>
    <w:pPr>
      <w:keepNext/>
      <w:keepLines/>
      <w:numPr>
        <w:ilvl w:val="1"/>
        <w:numId w:val="21"/>
      </w:numPr>
      <w:tabs>
        <w:tab w:val="left" w:pos="924"/>
        <w:tab w:val="left" w:pos="1134"/>
      </w:tabs>
      <w:spacing w:before="240" w:after="60"/>
      <w:ind w:left="578" w:hanging="578"/>
      <w:outlineLvl w:val="1"/>
    </w:pPr>
    <w:rPr>
      <w:rFonts w:asciiTheme="majorHAnsi" w:eastAsiaTheme="majorEastAsia" w:hAnsiTheme="majorHAnsi" w:cstheme="majorBidi"/>
      <w:color w:val="000000" w:themeColor="text1"/>
      <w:sz w:val="28"/>
      <w:szCs w:val="26"/>
    </w:rPr>
  </w:style>
  <w:style w:type="paragraph" w:styleId="Overskrift3">
    <w:name w:val="heading 3"/>
    <w:basedOn w:val="Normal"/>
    <w:next w:val="Normal"/>
    <w:link w:val="Overskrift3Tegn"/>
    <w:uiPriority w:val="9"/>
    <w:qFormat/>
    <w:rsid w:val="00FB23C3"/>
    <w:pPr>
      <w:keepNext/>
      <w:keepLines/>
      <w:numPr>
        <w:ilvl w:val="2"/>
        <w:numId w:val="21"/>
      </w:numPr>
      <w:tabs>
        <w:tab w:val="left" w:pos="952"/>
      </w:tabs>
      <w:spacing w:before="240"/>
      <w:outlineLvl w:val="2"/>
    </w:pPr>
    <w:rPr>
      <w:rFonts w:asciiTheme="majorHAnsi" w:eastAsiaTheme="majorEastAsia" w:hAnsiTheme="majorHAnsi" w:cstheme="majorBidi"/>
      <w:color w:val="000000" w:themeColor="text1"/>
      <w:sz w:val="24"/>
      <w:szCs w:val="24"/>
    </w:rPr>
  </w:style>
  <w:style w:type="paragraph" w:styleId="Overskrift4">
    <w:name w:val="heading 4"/>
    <w:basedOn w:val="Normal"/>
    <w:next w:val="Normal"/>
    <w:link w:val="Overskrift4Tegn"/>
    <w:uiPriority w:val="9"/>
    <w:semiHidden/>
    <w:qFormat/>
    <w:rsid w:val="0062683D"/>
    <w:pPr>
      <w:keepNext/>
      <w:keepLines/>
      <w:numPr>
        <w:ilvl w:val="3"/>
        <w:numId w:val="21"/>
      </w:numPr>
      <w:spacing w:before="40"/>
      <w:outlineLvl w:val="3"/>
    </w:pPr>
    <w:rPr>
      <w:rFonts w:asciiTheme="majorHAnsi" w:eastAsiaTheme="majorEastAsia" w:hAnsiTheme="majorHAnsi" w:cstheme="majorBidi"/>
      <w:i/>
      <w:iCs/>
      <w:color w:val="023833" w:themeColor="accent1" w:themeShade="BF"/>
    </w:rPr>
  </w:style>
  <w:style w:type="paragraph" w:styleId="Overskrift5">
    <w:name w:val="heading 5"/>
    <w:basedOn w:val="Normal"/>
    <w:next w:val="Normal"/>
    <w:link w:val="Overskrift5Tegn"/>
    <w:uiPriority w:val="9"/>
    <w:semiHidden/>
    <w:qFormat/>
    <w:rsid w:val="0062683D"/>
    <w:pPr>
      <w:keepNext/>
      <w:keepLines/>
      <w:numPr>
        <w:ilvl w:val="4"/>
        <w:numId w:val="21"/>
      </w:numPr>
      <w:spacing w:before="40"/>
      <w:outlineLvl w:val="4"/>
    </w:pPr>
    <w:rPr>
      <w:rFonts w:asciiTheme="majorHAnsi" w:eastAsiaTheme="majorEastAsia" w:hAnsiTheme="majorHAnsi" w:cstheme="majorBidi"/>
      <w:color w:val="023833" w:themeColor="accent1" w:themeShade="BF"/>
    </w:rPr>
  </w:style>
  <w:style w:type="paragraph" w:styleId="Overskrift6">
    <w:name w:val="heading 6"/>
    <w:basedOn w:val="Normal"/>
    <w:next w:val="Normal"/>
    <w:link w:val="Overskrift6Tegn"/>
    <w:uiPriority w:val="9"/>
    <w:semiHidden/>
    <w:qFormat/>
    <w:rsid w:val="0062683D"/>
    <w:pPr>
      <w:keepNext/>
      <w:keepLines/>
      <w:numPr>
        <w:ilvl w:val="5"/>
        <w:numId w:val="21"/>
      </w:numPr>
      <w:spacing w:before="40"/>
      <w:outlineLvl w:val="5"/>
    </w:pPr>
    <w:rPr>
      <w:rFonts w:asciiTheme="majorHAnsi" w:eastAsiaTheme="majorEastAsia" w:hAnsiTheme="majorHAnsi" w:cstheme="majorBidi"/>
      <w:color w:val="012522" w:themeColor="accent1" w:themeShade="7F"/>
    </w:rPr>
  </w:style>
  <w:style w:type="paragraph" w:styleId="Overskrift7">
    <w:name w:val="heading 7"/>
    <w:basedOn w:val="Normal"/>
    <w:next w:val="Normal"/>
    <w:link w:val="Overskrift7Tegn"/>
    <w:uiPriority w:val="9"/>
    <w:semiHidden/>
    <w:qFormat/>
    <w:rsid w:val="0062683D"/>
    <w:pPr>
      <w:keepNext/>
      <w:keepLines/>
      <w:numPr>
        <w:ilvl w:val="6"/>
        <w:numId w:val="21"/>
      </w:numPr>
      <w:spacing w:before="40"/>
      <w:outlineLvl w:val="6"/>
    </w:pPr>
    <w:rPr>
      <w:rFonts w:asciiTheme="majorHAnsi" w:eastAsiaTheme="majorEastAsia" w:hAnsiTheme="majorHAnsi" w:cstheme="majorBidi"/>
      <w:i/>
      <w:iCs/>
      <w:color w:val="012522" w:themeColor="accent1" w:themeShade="7F"/>
    </w:rPr>
  </w:style>
  <w:style w:type="paragraph" w:styleId="Overskrift8">
    <w:name w:val="heading 8"/>
    <w:basedOn w:val="Normal"/>
    <w:next w:val="Normal"/>
    <w:link w:val="Overskrift8Tegn"/>
    <w:uiPriority w:val="9"/>
    <w:semiHidden/>
    <w:qFormat/>
    <w:rsid w:val="0062683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62683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23C3"/>
    <w:rPr>
      <w:rFonts w:asciiTheme="majorHAnsi" w:eastAsiaTheme="majorEastAsia" w:hAnsiTheme="majorHAnsi" w:cstheme="majorBidi"/>
      <w:color w:val="2A2859" w:themeColor="text2"/>
      <w:sz w:val="32"/>
      <w:szCs w:val="32"/>
    </w:rPr>
  </w:style>
  <w:style w:type="table" w:styleId="Tabellrutenett">
    <w:name w:val="Table Grid"/>
    <w:basedOn w:val="Vanligtabell"/>
    <w:uiPriority w:val="39"/>
    <w:rsid w:val="00C5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semiHidden/>
    <w:qFormat/>
    <w:rsid w:val="005D093C"/>
    <w:rPr>
      <w:b/>
      <w:bCs/>
    </w:rPr>
  </w:style>
  <w:style w:type="paragraph" w:styleId="Tittel">
    <w:name w:val="Title"/>
    <w:basedOn w:val="Normal"/>
    <w:next w:val="Normal"/>
    <w:link w:val="TittelTegn"/>
    <w:uiPriority w:val="10"/>
    <w:semiHidden/>
    <w:rsid w:val="005D093C"/>
    <w:pPr>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semiHidden/>
    <w:rsid w:val="00C5465A"/>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1"/>
    <w:qFormat/>
    <w:rsid w:val="000119BE"/>
    <w:pPr>
      <w:spacing w:line="264" w:lineRule="auto"/>
    </w:p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semiHidden/>
    <w:qFormat/>
    <w:rsid w:val="00095EC1"/>
    <w:pPr>
      <w:numPr>
        <w:ilvl w:val="1"/>
      </w:numPr>
    </w:pPr>
    <w:rPr>
      <w:rFonts w:eastAsiaTheme="minorEastAsia"/>
      <w:b/>
      <w:color w:val="2A2859" w:themeColor="text2"/>
      <w:sz w:val="22"/>
    </w:rPr>
  </w:style>
  <w:style w:type="character" w:customStyle="1" w:styleId="UndertittelTegn">
    <w:name w:val="Undertittel Tegn"/>
    <w:basedOn w:val="Standardskriftforavsnitt"/>
    <w:link w:val="Undertittel"/>
    <w:uiPriority w:val="11"/>
    <w:semiHidden/>
    <w:rsid w:val="003F46A0"/>
    <w:rPr>
      <w:rFonts w:eastAsiaTheme="minorEastAsia"/>
      <w:b/>
      <w:color w:val="2A2859" w:themeColor="text2"/>
    </w:rPr>
  </w:style>
  <w:style w:type="paragraph" w:customStyle="1" w:styleId="Referanserbrev">
    <w:name w:val="Referanser brev"/>
    <w:basedOn w:val="Normal"/>
    <w:semiHidden/>
    <w:qFormat/>
    <w:rsid w:val="00095EC1"/>
    <w:rPr>
      <w:sz w:val="16"/>
    </w:rPr>
  </w:style>
  <w:style w:type="character" w:customStyle="1" w:styleId="Overskrift2Tegn">
    <w:name w:val="Overskrift 2 Tegn"/>
    <w:basedOn w:val="Standardskriftforavsnitt"/>
    <w:link w:val="Overskrift2"/>
    <w:uiPriority w:val="9"/>
    <w:rsid w:val="00FB23C3"/>
    <w:rPr>
      <w:rFonts w:asciiTheme="majorHAnsi" w:eastAsiaTheme="majorEastAsia" w:hAnsiTheme="majorHAnsi" w:cstheme="majorBidi"/>
      <w:color w:val="000000" w:themeColor="text1"/>
      <w:sz w:val="28"/>
      <w:szCs w:val="26"/>
    </w:rPr>
  </w:style>
  <w:style w:type="table" w:customStyle="1" w:styleId="Creunaenkel">
    <w:name w:val="Creuna enkel"/>
    <w:basedOn w:val="Vanligtabell"/>
    <w:uiPriority w:val="99"/>
    <w:rsid w:val="006E006E"/>
    <w:rPr>
      <w:color w:val="030303"/>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rPr>
      <w:sz w:val="16"/>
    </w:rPr>
  </w:style>
  <w:style w:type="paragraph" w:customStyle="1" w:styleId="Topptekst2">
    <w:name w:val="Topptekst2"/>
    <w:basedOn w:val="Normal"/>
    <w:semiHidden/>
    <w:rsid w:val="004359D1"/>
    <w:pPr>
      <w:spacing w:line="259" w:lineRule="auto"/>
    </w:pPr>
    <w:rPr>
      <w:rFonts w:ascii="Oslo Sans Office" w:hAnsi="Oslo Sans Office"/>
    </w:rPr>
  </w:style>
  <w:style w:type="character" w:customStyle="1" w:styleId="Overskrift3Tegn">
    <w:name w:val="Overskrift 3 Tegn"/>
    <w:basedOn w:val="Standardskriftforavsnitt"/>
    <w:link w:val="Overskrift3"/>
    <w:uiPriority w:val="9"/>
    <w:rsid w:val="00FB23C3"/>
    <w:rPr>
      <w:rFonts w:asciiTheme="majorHAnsi" w:eastAsiaTheme="majorEastAsia" w:hAnsiTheme="majorHAnsi" w:cstheme="majorBidi"/>
      <w:color w:val="000000" w:themeColor="text1"/>
      <w:sz w:val="24"/>
      <w:szCs w:val="24"/>
    </w:rPr>
  </w:style>
  <w:style w:type="paragraph" w:customStyle="1" w:styleId="Brevtittel">
    <w:name w:val="Brevtittel"/>
    <w:basedOn w:val="Overskrift1"/>
    <w:uiPriority w:val="2"/>
    <w:qFormat/>
    <w:rsid w:val="006317A6"/>
    <w:pPr>
      <w:spacing w:before="240" w:after="80"/>
    </w:pPr>
    <w:rPr>
      <w:b/>
    </w:rPr>
  </w:style>
  <w:style w:type="numbering" w:styleId="111111">
    <w:name w:val="Outline List 2"/>
    <w:basedOn w:val="Ingenliste"/>
    <w:uiPriority w:val="99"/>
    <w:semiHidden/>
    <w:unhideWhenUsed/>
    <w:rsid w:val="0062683D"/>
    <w:pPr>
      <w:numPr>
        <w:numId w:val="8"/>
      </w:numPr>
    </w:pPr>
  </w:style>
  <w:style w:type="numbering" w:styleId="1ai">
    <w:name w:val="Outline List 1"/>
    <w:basedOn w:val="Ingenliste"/>
    <w:uiPriority w:val="99"/>
    <w:semiHidden/>
    <w:unhideWhenUsed/>
    <w:rsid w:val="0062683D"/>
    <w:pPr>
      <w:numPr>
        <w:numId w:val="9"/>
      </w:numPr>
    </w:pPr>
  </w:style>
  <w:style w:type="character" w:customStyle="1" w:styleId="Overskrift4Tegn">
    <w:name w:val="Overskrift 4 Tegn"/>
    <w:basedOn w:val="Standardskriftforavsnitt"/>
    <w:link w:val="Overskrift4"/>
    <w:uiPriority w:val="9"/>
    <w:semiHidden/>
    <w:rsid w:val="0062683D"/>
    <w:rPr>
      <w:rFonts w:asciiTheme="majorHAnsi" w:eastAsiaTheme="majorEastAsia" w:hAnsiTheme="majorHAnsi" w:cstheme="majorBidi"/>
      <w:i/>
      <w:iCs/>
      <w:color w:val="023833" w:themeColor="accent1" w:themeShade="BF"/>
    </w:rPr>
  </w:style>
  <w:style w:type="character" w:customStyle="1" w:styleId="Overskrift5Tegn">
    <w:name w:val="Overskrift 5 Tegn"/>
    <w:basedOn w:val="Standardskriftforavsnitt"/>
    <w:link w:val="Overskrift5"/>
    <w:uiPriority w:val="9"/>
    <w:semiHidden/>
    <w:rsid w:val="0062683D"/>
    <w:rPr>
      <w:rFonts w:asciiTheme="majorHAnsi" w:eastAsiaTheme="majorEastAsia" w:hAnsiTheme="majorHAnsi" w:cstheme="majorBidi"/>
      <w:color w:val="023833" w:themeColor="accent1" w:themeShade="BF"/>
    </w:rPr>
  </w:style>
  <w:style w:type="character" w:customStyle="1" w:styleId="Overskrift6Tegn">
    <w:name w:val="Overskrift 6 Tegn"/>
    <w:basedOn w:val="Standardskriftforavsnitt"/>
    <w:link w:val="Overskrift6"/>
    <w:uiPriority w:val="9"/>
    <w:semiHidden/>
    <w:rsid w:val="0062683D"/>
    <w:rPr>
      <w:rFonts w:asciiTheme="majorHAnsi" w:eastAsiaTheme="majorEastAsia" w:hAnsiTheme="majorHAnsi" w:cstheme="majorBidi"/>
      <w:color w:val="012522" w:themeColor="accent1" w:themeShade="7F"/>
    </w:rPr>
  </w:style>
  <w:style w:type="character" w:customStyle="1" w:styleId="Overskrift7Tegn">
    <w:name w:val="Overskrift 7 Tegn"/>
    <w:basedOn w:val="Standardskriftforavsnitt"/>
    <w:link w:val="Overskrift7"/>
    <w:uiPriority w:val="9"/>
    <w:semiHidden/>
    <w:rsid w:val="0062683D"/>
    <w:rPr>
      <w:rFonts w:asciiTheme="majorHAnsi" w:eastAsiaTheme="majorEastAsia" w:hAnsiTheme="majorHAnsi" w:cstheme="majorBidi"/>
      <w:i/>
      <w:iCs/>
      <w:color w:val="012522" w:themeColor="accent1" w:themeShade="7F"/>
    </w:rPr>
  </w:style>
  <w:style w:type="character" w:customStyle="1" w:styleId="Overskrift8Tegn">
    <w:name w:val="Overskrift 8 Tegn"/>
    <w:basedOn w:val="Standardskriftforavsnitt"/>
    <w:link w:val="Overskrift8"/>
    <w:uiPriority w:val="9"/>
    <w:semiHidden/>
    <w:rsid w:val="0062683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2683D"/>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62683D"/>
    <w:pPr>
      <w:numPr>
        <w:numId w:val="10"/>
      </w:numPr>
    </w:pPr>
  </w:style>
  <w:style w:type="paragraph" w:styleId="Avsenderadresse">
    <w:name w:val="envelope return"/>
    <w:basedOn w:val="Normal"/>
    <w:uiPriority w:val="99"/>
    <w:semiHidden/>
    <w:rsid w:val="0062683D"/>
    <w:rPr>
      <w:rFonts w:asciiTheme="majorHAnsi" w:eastAsiaTheme="majorEastAsia" w:hAnsiTheme="majorHAnsi" w:cstheme="majorBidi"/>
    </w:rPr>
  </w:style>
  <w:style w:type="paragraph" w:styleId="Bibliografi">
    <w:name w:val="Bibliography"/>
    <w:basedOn w:val="Normal"/>
    <w:next w:val="Normal"/>
    <w:uiPriority w:val="37"/>
    <w:semiHidden/>
    <w:rsid w:val="0062683D"/>
  </w:style>
  <w:style w:type="paragraph" w:styleId="Bildetekst">
    <w:name w:val="caption"/>
    <w:basedOn w:val="Normal"/>
    <w:next w:val="Normal"/>
    <w:uiPriority w:val="35"/>
    <w:semiHidden/>
    <w:qFormat/>
    <w:rsid w:val="0062683D"/>
    <w:pPr>
      <w:spacing w:after="200"/>
    </w:pPr>
    <w:rPr>
      <w:i/>
      <w:iCs/>
      <w:color w:val="2A2859" w:themeColor="text2"/>
      <w:sz w:val="18"/>
      <w:szCs w:val="18"/>
    </w:rPr>
  </w:style>
  <w:style w:type="paragraph" w:styleId="Blokktekst">
    <w:name w:val="Block Text"/>
    <w:basedOn w:val="Normal"/>
    <w:uiPriority w:val="99"/>
    <w:semiHidden/>
    <w:rsid w:val="0062683D"/>
    <w:pPr>
      <w:pBdr>
        <w:top w:val="single" w:sz="2" w:space="10" w:color="034B45" w:themeColor="accent1"/>
        <w:left w:val="single" w:sz="2" w:space="10" w:color="034B45" w:themeColor="accent1"/>
        <w:bottom w:val="single" w:sz="2" w:space="10" w:color="034B45" w:themeColor="accent1"/>
        <w:right w:val="single" w:sz="2" w:space="10" w:color="034B45" w:themeColor="accent1"/>
      </w:pBdr>
      <w:ind w:left="1152" w:right="1152"/>
    </w:pPr>
    <w:rPr>
      <w:rFonts w:eastAsiaTheme="minorEastAsia"/>
      <w:i/>
      <w:iCs/>
      <w:color w:val="034B45" w:themeColor="accent1"/>
    </w:rPr>
  </w:style>
  <w:style w:type="paragraph" w:styleId="Bobletekst">
    <w:name w:val="Balloon Text"/>
    <w:basedOn w:val="Normal"/>
    <w:link w:val="BobletekstTegn"/>
    <w:uiPriority w:val="99"/>
    <w:semiHidden/>
    <w:unhideWhenUsed/>
    <w:rsid w:val="0062683D"/>
    <w:rPr>
      <w:rFonts w:ascii="Oslo Sans Office" w:hAnsi="Oslo Sans Office" w:cs="Segoe UI"/>
      <w:sz w:val="18"/>
      <w:szCs w:val="18"/>
    </w:rPr>
  </w:style>
  <w:style w:type="character" w:customStyle="1" w:styleId="BobletekstTegn">
    <w:name w:val="Bobletekst Tegn"/>
    <w:basedOn w:val="Standardskriftforavsnitt"/>
    <w:link w:val="Bobletekst"/>
    <w:uiPriority w:val="99"/>
    <w:semiHidden/>
    <w:rsid w:val="0062683D"/>
    <w:rPr>
      <w:rFonts w:ascii="Oslo Sans Office" w:hAnsi="Oslo Sans Office" w:cs="Segoe UI"/>
      <w:sz w:val="18"/>
      <w:szCs w:val="18"/>
    </w:rPr>
  </w:style>
  <w:style w:type="character" w:styleId="Boktittel">
    <w:name w:val="Book Title"/>
    <w:basedOn w:val="Standardskriftforavsnitt"/>
    <w:uiPriority w:val="33"/>
    <w:semiHidden/>
    <w:qFormat/>
    <w:rsid w:val="0062683D"/>
    <w:rPr>
      <w:b/>
      <w:bCs/>
      <w:i/>
      <w:iCs/>
      <w:spacing w:val="5"/>
    </w:rPr>
  </w:style>
  <w:style w:type="paragraph" w:styleId="Brdtekst">
    <w:name w:val="Body Text"/>
    <w:basedOn w:val="Normal"/>
    <w:link w:val="BrdtekstTegn"/>
    <w:uiPriority w:val="99"/>
    <w:semiHidden/>
    <w:rsid w:val="0062683D"/>
    <w:pPr>
      <w:spacing w:after="120"/>
    </w:pPr>
  </w:style>
  <w:style w:type="character" w:customStyle="1" w:styleId="BrdtekstTegn">
    <w:name w:val="Brødtekst Tegn"/>
    <w:basedOn w:val="Standardskriftforavsnitt"/>
    <w:link w:val="Brdtekst"/>
    <w:uiPriority w:val="99"/>
    <w:semiHidden/>
    <w:rsid w:val="0062683D"/>
    <w:rPr>
      <w:sz w:val="20"/>
    </w:rPr>
  </w:style>
  <w:style w:type="paragraph" w:styleId="Brdtekst-frsteinnrykk">
    <w:name w:val="Body Text First Indent"/>
    <w:basedOn w:val="Brdtekst"/>
    <w:link w:val="Brdtekst-frsteinnrykkTegn"/>
    <w:uiPriority w:val="99"/>
    <w:semiHidden/>
    <w:rsid w:val="0062683D"/>
    <w:pPr>
      <w:spacing w:after="240"/>
      <w:ind w:firstLine="360"/>
    </w:pPr>
  </w:style>
  <w:style w:type="character" w:customStyle="1" w:styleId="Brdtekst-frsteinnrykkTegn">
    <w:name w:val="Brødtekst - første innrykk Tegn"/>
    <w:basedOn w:val="BrdtekstTegn"/>
    <w:link w:val="Brdtekst-frsteinnrykk"/>
    <w:uiPriority w:val="99"/>
    <w:semiHidden/>
    <w:rsid w:val="0062683D"/>
    <w:rPr>
      <w:sz w:val="20"/>
    </w:rPr>
  </w:style>
  <w:style w:type="paragraph" w:styleId="Brdtekstinnrykk">
    <w:name w:val="Body Text Indent"/>
    <w:basedOn w:val="Normal"/>
    <w:link w:val="BrdtekstinnrykkTegn"/>
    <w:uiPriority w:val="99"/>
    <w:semiHidden/>
    <w:rsid w:val="0062683D"/>
    <w:pPr>
      <w:spacing w:after="120"/>
      <w:ind w:left="283"/>
    </w:pPr>
  </w:style>
  <w:style w:type="character" w:customStyle="1" w:styleId="BrdtekstinnrykkTegn">
    <w:name w:val="Brødtekstinnrykk Tegn"/>
    <w:basedOn w:val="Standardskriftforavsnitt"/>
    <w:link w:val="Brdtekstinnrykk"/>
    <w:uiPriority w:val="99"/>
    <w:semiHidden/>
    <w:rsid w:val="0062683D"/>
    <w:rPr>
      <w:sz w:val="20"/>
    </w:rPr>
  </w:style>
  <w:style w:type="paragraph" w:styleId="Brdtekst-frsteinnrykk2">
    <w:name w:val="Body Text First Indent 2"/>
    <w:basedOn w:val="Brdtekstinnrykk"/>
    <w:link w:val="Brdtekst-frsteinnrykk2Tegn"/>
    <w:uiPriority w:val="99"/>
    <w:semiHidden/>
    <w:rsid w:val="0062683D"/>
    <w:pPr>
      <w:spacing w:after="240"/>
      <w:ind w:left="360" w:firstLine="360"/>
    </w:pPr>
  </w:style>
  <w:style w:type="character" w:customStyle="1" w:styleId="Brdtekst-frsteinnrykk2Tegn">
    <w:name w:val="Brødtekst - første innrykk 2 Tegn"/>
    <w:basedOn w:val="BrdtekstinnrykkTegn"/>
    <w:link w:val="Brdtekst-frsteinnrykk2"/>
    <w:uiPriority w:val="99"/>
    <w:semiHidden/>
    <w:rsid w:val="0062683D"/>
    <w:rPr>
      <w:sz w:val="20"/>
    </w:rPr>
  </w:style>
  <w:style w:type="paragraph" w:styleId="Brdtekst2">
    <w:name w:val="Body Text 2"/>
    <w:basedOn w:val="Normal"/>
    <w:link w:val="Brdtekst2Tegn"/>
    <w:uiPriority w:val="99"/>
    <w:semiHidden/>
    <w:rsid w:val="0062683D"/>
    <w:pPr>
      <w:spacing w:after="120" w:line="480" w:lineRule="auto"/>
    </w:pPr>
  </w:style>
  <w:style w:type="character" w:customStyle="1" w:styleId="Brdtekst2Tegn">
    <w:name w:val="Brødtekst 2 Tegn"/>
    <w:basedOn w:val="Standardskriftforavsnitt"/>
    <w:link w:val="Brdtekst2"/>
    <w:uiPriority w:val="99"/>
    <w:semiHidden/>
    <w:rsid w:val="0062683D"/>
    <w:rPr>
      <w:sz w:val="20"/>
    </w:rPr>
  </w:style>
  <w:style w:type="paragraph" w:styleId="Brdtekst3">
    <w:name w:val="Body Text 3"/>
    <w:basedOn w:val="Normal"/>
    <w:link w:val="Brdtekst3Tegn"/>
    <w:uiPriority w:val="99"/>
    <w:semiHidden/>
    <w:rsid w:val="0062683D"/>
    <w:pPr>
      <w:spacing w:after="120"/>
    </w:pPr>
    <w:rPr>
      <w:sz w:val="16"/>
      <w:szCs w:val="16"/>
    </w:rPr>
  </w:style>
  <w:style w:type="character" w:customStyle="1" w:styleId="Brdtekst3Tegn">
    <w:name w:val="Brødtekst 3 Tegn"/>
    <w:basedOn w:val="Standardskriftforavsnitt"/>
    <w:link w:val="Brdtekst3"/>
    <w:uiPriority w:val="99"/>
    <w:semiHidden/>
    <w:rsid w:val="0062683D"/>
    <w:rPr>
      <w:sz w:val="16"/>
      <w:szCs w:val="16"/>
    </w:rPr>
  </w:style>
  <w:style w:type="paragraph" w:styleId="Brdtekstinnrykk2">
    <w:name w:val="Body Text Indent 2"/>
    <w:basedOn w:val="Normal"/>
    <w:link w:val="Brdtekstinnrykk2Tegn"/>
    <w:uiPriority w:val="99"/>
    <w:semiHidden/>
    <w:rsid w:val="0062683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2683D"/>
    <w:rPr>
      <w:sz w:val="20"/>
    </w:rPr>
  </w:style>
  <w:style w:type="paragraph" w:styleId="Brdtekstinnrykk3">
    <w:name w:val="Body Text Indent 3"/>
    <w:basedOn w:val="Normal"/>
    <w:link w:val="Brdtekstinnrykk3Tegn"/>
    <w:uiPriority w:val="99"/>
    <w:semiHidden/>
    <w:rsid w:val="0062683D"/>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2683D"/>
    <w:rPr>
      <w:sz w:val="16"/>
      <w:szCs w:val="16"/>
    </w:rPr>
  </w:style>
  <w:style w:type="paragraph" w:styleId="Dato">
    <w:name w:val="Date"/>
    <w:basedOn w:val="Normal"/>
    <w:next w:val="Normal"/>
    <w:link w:val="DatoTegn"/>
    <w:uiPriority w:val="99"/>
    <w:semiHidden/>
    <w:rsid w:val="0062683D"/>
  </w:style>
  <w:style w:type="character" w:customStyle="1" w:styleId="DatoTegn">
    <w:name w:val="Dato Tegn"/>
    <w:basedOn w:val="Standardskriftforavsnitt"/>
    <w:link w:val="Dato"/>
    <w:uiPriority w:val="99"/>
    <w:semiHidden/>
    <w:rsid w:val="0062683D"/>
    <w:rPr>
      <w:sz w:val="20"/>
    </w:rPr>
  </w:style>
  <w:style w:type="paragraph" w:styleId="Dokumentkart">
    <w:name w:val="Document Map"/>
    <w:basedOn w:val="Normal"/>
    <w:link w:val="DokumentkartTegn"/>
    <w:uiPriority w:val="99"/>
    <w:semiHidden/>
    <w:rsid w:val="0062683D"/>
    <w:rPr>
      <w:rFonts w:ascii="Oslo Sans Office" w:hAnsi="Oslo Sans Office" w:cs="Segoe UI"/>
      <w:sz w:val="16"/>
      <w:szCs w:val="16"/>
    </w:rPr>
  </w:style>
  <w:style w:type="character" w:customStyle="1" w:styleId="DokumentkartTegn">
    <w:name w:val="Dokumentkart Tegn"/>
    <w:basedOn w:val="Standardskriftforavsnitt"/>
    <w:link w:val="Dokumentkart"/>
    <w:uiPriority w:val="99"/>
    <w:semiHidden/>
    <w:rsid w:val="0062683D"/>
    <w:rPr>
      <w:rFonts w:ascii="Oslo Sans Office" w:hAnsi="Oslo Sans Office" w:cs="Segoe UI"/>
      <w:sz w:val="16"/>
      <w:szCs w:val="16"/>
    </w:rPr>
  </w:style>
  <w:style w:type="character" w:customStyle="1" w:styleId="Emneknagg1">
    <w:name w:val="Emneknagg1"/>
    <w:basedOn w:val="Standardskriftforavsnitt"/>
    <w:uiPriority w:val="99"/>
    <w:semiHidden/>
    <w:rsid w:val="0062683D"/>
    <w:rPr>
      <w:color w:val="2B579A"/>
      <w:shd w:val="clear" w:color="auto" w:fill="E1DFDD"/>
    </w:rPr>
  </w:style>
  <w:style w:type="table" w:styleId="Enkelttabell1">
    <w:name w:val="Table Simple 1"/>
    <w:basedOn w:val="Vanligtabell"/>
    <w:uiPriority w:val="99"/>
    <w:semiHidden/>
    <w:unhideWhenUsed/>
    <w:rsid w:val="0062683D"/>
    <w:pPr>
      <w:spacing w:after="24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2683D"/>
    <w:pPr>
      <w:spacing w:after="24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62683D"/>
  </w:style>
  <w:style w:type="character" w:customStyle="1" w:styleId="E-postsignaturTegn">
    <w:name w:val="E-postsignatur Tegn"/>
    <w:basedOn w:val="Standardskriftforavsnitt"/>
    <w:link w:val="E-postsignatur"/>
    <w:uiPriority w:val="99"/>
    <w:semiHidden/>
    <w:rsid w:val="0062683D"/>
    <w:rPr>
      <w:sz w:val="20"/>
    </w:rPr>
  </w:style>
  <w:style w:type="table" w:styleId="Fargerikliste">
    <w:name w:val="Colorful List"/>
    <w:basedOn w:val="Vanligtabell"/>
    <w:uiPriority w:val="72"/>
    <w:semiHidden/>
    <w:unhideWhenUsed/>
    <w:rsid w:val="0062683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F59C" w:themeFill="accent2" w:themeFillShade="CC"/>
      </w:tcPr>
    </w:tblStylePr>
    <w:tblStylePr w:type="lastRow">
      <w:rPr>
        <w:b/>
        <w:bCs/>
        <w:color w:val="0FF5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2683D"/>
    <w:rPr>
      <w:color w:val="000000" w:themeColor="text1"/>
    </w:rPr>
    <w:tblPr>
      <w:tblStyleRowBandSize w:val="1"/>
      <w:tblStyleColBandSize w:val="1"/>
    </w:tblPr>
    <w:tcPr>
      <w:shd w:val="clear" w:color="auto" w:fill="D5FDFA" w:themeFill="accent1" w:themeFillTint="19"/>
    </w:tcPr>
    <w:tblStylePr w:type="firstRow">
      <w:rPr>
        <w:b/>
        <w:bCs/>
        <w:color w:val="FFFFFF" w:themeColor="background1"/>
      </w:rPr>
      <w:tblPr/>
      <w:tcPr>
        <w:tcBorders>
          <w:bottom w:val="single" w:sz="12" w:space="0" w:color="FFFFFF" w:themeColor="background1"/>
        </w:tcBorders>
        <w:shd w:val="clear" w:color="auto" w:fill="0FF59C" w:themeFill="accent2" w:themeFillShade="CC"/>
      </w:tcPr>
    </w:tblStylePr>
    <w:tblStylePr w:type="lastRow">
      <w:rPr>
        <w:b/>
        <w:bCs/>
        <w:color w:val="0FF5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FBF2" w:themeFill="accent1" w:themeFillTint="3F"/>
      </w:tcPr>
    </w:tblStylePr>
    <w:tblStylePr w:type="band1Horz">
      <w:tblPr/>
      <w:tcPr>
        <w:shd w:val="clear" w:color="auto" w:fill="ABFBF4" w:themeFill="accent1" w:themeFillTint="33"/>
      </w:tcPr>
    </w:tblStylePr>
  </w:style>
  <w:style w:type="table" w:styleId="Fargeriklisteuthevingsfarge2">
    <w:name w:val="Colorful List Accent 2"/>
    <w:basedOn w:val="Vanligtabell"/>
    <w:uiPriority w:val="72"/>
    <w:semiHidden/>
    <w:unhideWhenUsed/>
    <w:rsid w:val="0062683D"/>
    <w:rPr>
      <w:color w:val="000000" w:themeColor="text1"/>
    </w:rPr>
    <w:tblPr>
      <w:tblStyleRowBandSize w:val="1"/>
      <w:tblStyleColBandSize w:val="1"/>
    </w:tblPr>
    <w:tcPr>
      <w:shd w:val="clear" w:color="auto" w:fill="EDFEF7" w:themeFill="accent2" w:themeFillTint="19"/>
    </w:tcPr>
    <w:tblStylePr w:type="firstRow">
      <w:rPr>
        <w:b/>
        <w:bCs/>
        <w:color w:val="FFFFFF" w:themeColor="background1"/>
      </w:rPr>
      <w:tblPr/>
      <w:tcPr>
        <w:tcBorders>
          <w:bottom w:val="single" w:sz="12" w:space="0" w:color="FFFFFF" w:themeColor="background1"/>
        </w:tcBorders>
        <w:shd w:val="clear" w:color="auto" w:fill="0FF59C" w:themeFill="accent2" w:themeFillShade="CC"/>
      </w:tcPr>
    </w:tblStylePr>
    <w:tblStylePr w:type="lastRow">
      <w:rPr>
        <w:b/>
        <w:bCs/>
        <w:color w:val="0FF5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DEC" w:themeFill="accent2" w:themeFillTint="3F"/>
      </w:tcPr>
    </w:tblStylePr>
    <w:tblStylePr w:type="band1Horz">
      <w:tblPr/>
      <w:tcPr>
        <w:shd w:val="clear" w:color="auto" w:fill="DBFDF0" w:themeFill="accent2" w:themeFillTint="33"/>
      </w:tcPr>
    </w:tblStylePr>
  </w:style>
  <w:style w:type="table" w:styleId="Fargeriklisteuthevingsfarge3">
    <w:name w:val="Colorful List Accent 3"/>
    <w:basedOn w:val="Vanligtabell"/>
    <w:uiPriority w:val="72"/>
    <w:semiHidden/>
    <w:unhideWhenUsed/>
    <w:rsid w:val="0062683D"/>
    <w:rPr>
      <w:color w:val="000000" w:themeColor="text1"/>
    </w:rPr>
    <w:tblPr>
      <w:tblStyleRowBandSize w:val="1"/>
      <w:tblStyleColBandSize w:val="1"/>
    </w:tblPr>
    <w:tcPr>
      <w:shd w:val="clear" w:color="auto" w:fill="F9FEF9" w:themeFill="accent3" w:themeFillTint="19"/>
    </w:tcPr>
    <w:tblStylePr w:type="firstRow">
      <w:rPr>
        <w:b/>
        <w:bCs/>
        <w:color w:val="FFFFFF" w:themeColor="background1"/>
      </w:rPr>
      <w:tblPr/>
      <w:tcPr>
        <w:tcBorders>
          <w:bottom w:val="single" w:sz="12" w:space="0" w:color="FFFFFF" w:themeColor="background1"/>
        </w:tcBorders>
        <w:shd w:val="clear" w:color="auto" w:fill="25DDFF" w:themeFill="accent4" w:themeFillShade="CC"/>
      </w:tcPr>
    </w:tblStylePr>
    <w:tblStylePr w:type="lastRow">
      <w:rPr>
        <w:b/>
        <w:bCs/>
        <w:color w:val="25DD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CF1" w:themeFill="accent3" w:themeFillTint="3F"/>
      </w:tcPr>
    </w:tblStylePr>
    <w:tblStylePr w:type="band1Horz">
      <w:tblPr/>
      <w:tcPr>
        <w:shd w:val="clear" w:color="auto" w:fill="F3FDF4" w:themeFill="accent3" w:themeFillTint="33"/>
      </w:tcPr>
    </w:tblStylePr>
  </w:style>
  <w:style w:type="table" w:styleId="Fargeriklisteuthevingsfarge4">
    <w:name w:val="Colorful List Accent 4"/>
    <w:basedOn w:val="Vanligtabell"/>
    <w:uiPriority w:val="72"/>
    <w:semiHidden/>
    <w:unhideWhenUsed/>
    <w:rsid w:val="0062683D"/>
    <w:rPr>
      <w:color w:val="000000" w:themeColor="text1"/>
    </w:rPr>
    <w:tblPr>
      <w:tblStyleRowBandSize w:val="1"/>
      <w:tblStyleColBandSize w:val="1"/>
    </w:tblPr>
    <w:tcPr>
      <w:shd w:val="clear" w:color="auto" w:fill="F0FCFF" w:themeFill="accent4" w:themeFillTint="19"/>
    </w:tcPr>
    <w:tblStylePr w:type="firstRow">
      <w:rPr>
        <w:b/>
        <w:bCs/>
        <w:color w:val="FFFFFF" w:themeColor="background1"/>
      </w:rPr>
      <w:tblPr/>
      <w:tcPr>
        <w:tcBorders>
          <w:bottom w:val="single" w:sz="12" w:space="0" w:color="FFFFFF" w:themeColor="background1"/>
        </w:tcBorders>
        <w:shd w:val="clear" w:color="auto" w:fill="7AE97E" w:themeFill="accent3" w:themeFillShade="CC"/>
      </w:tcPr>
    </w:tblStylePr>
    <w:tblStylePr w:type="lastRow">
      <w:rPr>
        <w:b/>
        <w:bCs/>
        <w:color w:val="7AE9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9FF" w:themeFill="accent4" w:themeFillTint="3F"/>
      </w:tcPr>
    </w:tblStylePr>
    <w:tblStylePr w:type="band1Horz">
      <w:tblPr/>
      <w:tcPr>
        <w:shd w:val="clear" w:color="auto" w:fill="E2FAFF" w:themeFill="accent4" w:themeFillTint="33"/>
      </w:tcPr>
    </w:tblStylePr>
  </w:style>
  <w:style w:type="table" w:styleId="Fargeriklisteuthevingsfarge5">
    <w:name w:val="Colorful List Accent 5"/>
    <w:basedOn w:val="Vanligtabell"/>
    <w:uiPriority w:val="72"/>
    <w:semiHidden/>
    <w:unhideWhenUsed/>
    <w:rsid w:val="0062683D"/>
    <w:rPr>
      <w:color w:val="000000" w:themeColor="text1"/>
    </w:rPr>
    <w:tblPr>
      <w:tblStyleRowBandSize w:val="1"/>
      <w:tblStyleColBandSize w:val="1"/>
    </w:tblPr>
    <w:tcPr>
      <w:shd w:val="clear" w:color="auto" w:fill="FFF2F1" w:themeFill="accent5" w:themeFillTint="19"/>
    </w:tcPr>
    <w:tblStylePr w:type="firstRow">
      <w:rPr>
        <w:b/>
        <w:bCs/>
        <w:color w:val="FFFFFF" w:themeColor="background1"/>
      </w:rPr>
      <w:tblPr/>
      <w:tcPr>
        <w:tcBorders>
          <w:bottom w:val="single" w:sz="12" w:space="0" w:color="FFFFFF" w:themeColor="background1"/>
        </w:tcBorders>
        <w:shd w:val="clear" w:color="auto" w:fill="F6AB26" w:themeFill="accent6" w:themeFillShade="CC"/>
      </w:tcPr>
    </w:tblStylePr>
    <w:tblStylePr w:type="lastRow">
      <w:rPr>
        <w:b/>
        <w:bCs/>
        <w:color w:val="F6AB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DC" w:themeFill="accent5" w:themeFillTint="3F"/>
      </w:tcPr>
    </w:tblStylePr>
    <w:tblStylePr w:type="band1Horz">
      <w:tblPr/>
      <w:tcPr>
        <w:shd w:val="clear" w:color="auto" w:fill="FFE5E3" w:themeFill="accent5" w:themeFillTint="33"/>
      </w:tcPr>
    </w:tblStylePr>
  </w:style>
  <w:style w:type="table" w:styleId="Fargeriklisteuthevingsfarge6">
    <w:name w:val="Colorful List Accent 6"/>
    <w:basedOn w:val="Vanligtabell"/>
    <w:uiPriority w:val="72"/>
    <w:semiHidden/>
    <w:unhideWhenUsed/>
    <w:rsid w:val="0062683D"/>
    <w:rPr>
      <w:color w:val="000000" w:themeColor="text1"/>
    </w:rPr>
    <w:tblPr>
      <w:tblStyleRowBandSize w:val="1"/>
      <w:tblStyleColBandSize w:val="1"/>
    </w:tblPr>
    <w:tcPr>
      <w:shd w:val="clear" w:color="auto" w:fill="FEF9F0" w:themeFill="accent6" w:themeFillTint="19"/>
    </w:tcPr>
    <w:tblStylePr w:type="firstRow">
      <w:rPr>
        <w:b/>
        <w:bCs/>
        <w:color w:val="FFFFFF" w:themeColor="background1"/>
      </w:rPr>
      <w:tblPr/>
      <w:tcPr>
        <w:tcBorders>
          <w:bottom w:val="single" w:sz="12" w:space="0" w:color="FFFFFF" w:themeColor="background1"/>
        </w:tcBorders>
        <w:shd w:val="clear" w:color="auto" w:fill="FF3E29" w:themeFill="accent5" w:themeFillShade="CC"/>
      </w:tcPr>
    </w:tblStylePr>
    <w:tblStylePr w:type="lastRow">
      <w:rPr>
        <w:b/>
        <w:bCs/>
        <w:color w:val="FF3E2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DA" w:themeFill="accent6" w:themeFillTint="3F"/>
      </w:tcPr>
    </w:tblStylePr>
    <w:tblStylePr w:type="band1Horz">
      <w:tblPr/>
      <w:tcPr>
        <w:shd w:val="clear" w:color="auto" w:fill="FDF3E1" w:themeFill="accent6" w:themeFillTint="33"/>
      </w:tcPr>
    </w:tblStylePr>
  </w:style>
  <w:style w:type="table" w:styleId="Fargerikskyggelegging">
    <w:name w:val="Colorful Shading"/>
    <w:basedOn w:val="Vanligtabell"/>
    <w:uiPriority w:val="71"/>
    <w:semiHidden/>
    <w:unhideWhenUsed/>
    <w:rsid w:val="0062683D"/>
    <w:rPr>
      <w:color w:val="000000" w:themeColor="text1"/>
    </w:rPr>
    <w:tblPr>
      <w:tblStyleRowBandSize w:val="1"/>
      <w:tblStyleColBandSize w:val="1"/>
      <w:tblBorders>
        <w:top w:val="single" w:sz="24" w:space="0" w:color="4EF8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2683D"/>
    <w:rPr>
      <w:color w:val="000000" w:themeColor="text1"/>
    </w:rPr>
    <w:tblPr>
      <w:tblStyleRowBandSize w:val="1"/>
      <w:tblStyleColBandSize w:val="1"/>
      <w:tblBorders>
        <w:top w:val="single" w:sz="24" w:space="0" w:color="4EF8B6" w:themeColor="accent2"/>
        <w:left w:val="single" w:sz="4" w:space="0" w:color="034B45" w:themeColor="accent1"/>
        <w:bottom w:val="single" w:sz="4" w:space="0" w:color="034B45" w:themeColor="accent1"/>
        <w:right w:val="single" w:sz="4" w:space="0" w:color="034B45" w:themeColor="accent1"/>
        <w:insideH w:val="single" w:sz="4" w:space="0" w:color="FFFFFF" w:themeColor="background1"/>
        <w:insideV w:val="single" w:sz="4" w:space="0" w:color="FFFFFF" w:themeColor="background1"/>
      </w:tblBorders>
    </w:tblPr>
    <w:tcPr>
      <w:shd w:val="clear" w:color="auto" w:fill="D5FDFA" w:themeFill="accent1" w:themeFillTint="19"/>
    </w:tcPr>
    <w:tblStylePr w:type="firstRow">
      <w:rPr>
        <w:b/>
        <w:bCs/>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C29" w:themeFill="accent1" w:themeFillShade="99"/>
      </w:tcPr>
    </w:tblStylePr>
    <w:tblStylePr w:type="firstCol">
      <w:rPr>
        <w:color w:val="FFFFFF" w:themeColor="background1"/>
      </w:rPr>
      <w:tblPr/>
      <w:tcPr>
        <w:tcBorders>
          <w:top w:val="nil"/>
          <w:left w:val="nil"/>
          <w:bottom w:val="nil"/>
          <w:right w:val="nil"/>
          <w:insideH w:val="single" w:sz="4" w:space="0" w:color="012C29" w:themeColor="accent1" w:themeShade="99"/>
          <w:insideV w:val="nil"/>
        </w:tcBorders>
        <w:shd w:val="clear" w:color="auto" w:fill="012C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C29" w:themeFill="accent1" w:themeFillShade="99"/>
      </w:tcPr>
    </w:tblStylePr>
    <w:tblStylePr w:type="band1Vert">
      <w:tblPr/>
      <w:tcPr>
        <w:shd w:val="clear" w:color="auto" w:fill="58F8EA" w:themeFill="accent1" w:themeFillTint="66"/>
      </w:tcPr>
    </w:tblStylePr>
    <w:tblStylePr w:type="band1Horz">
      <w:tblPr/>
      <w:tcPr>
        <w:shd w:val="clear" w:color="auto" w:fill="2FF6E5"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2683D"/>
    <w:rPr>
      <w:color w:val="000000" w:themeColor="text1"/>
    </w:rPr>
    <w:tblPr>
      <w:tblStyleRowBandSize w:val="1"/>
      <w:tblStyleColBandSize w:val="1"/>
      <w:tblBorders>
        <w:top w:val="single" w:sz="24" w:space="0" w:color="4EF8B6" w:themeColor="accent2"/>
        <w:left w:val="single" w:sz="4" w:space="0" w:color="4EF8B6" w:themeColor="accent2"/>
        <w:bottom w:val="single" w:sz="4" w:space="0" w:color="4EF8B6" w:themeColor="accent2"/>
        <w:right w:val="single" w:sz="4" w:space="0" w:color="4EF8B6" w:themeColor="accent2"/>
        <w:insideH w:val="single" w:sz="4" w:space="0" w:color="FFFFFF" w:themeColor="background1"/>
        <w:insideV w:val="single" w:sz="4" w:space="0" w:color="FFFFFF" w:themeColor="background1"/>
      </w:tblBorders>
    </w:tblPr>
    <w:tcPr>
      <w:shd w:val="clear" w:color="auto" w:fill="EDFEF7" w:themeFill="accent2" w:themeFillTint="19"/>
    </w:tcPr>
    <w:tblStylePr w:type="firstRow">
      <w:rPr>
        <w:b/>
        <w:bCs/>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BB75" w:themeFill="accent2" w:themeFillShade="99"/>
      </w:tcPr>
    </w:tblStylePr>
    <w:tblStylePr w:type="firstCol">
      <w:rPr>
        <w:color w:val="FFFFFF" w:themeColor="background1"/>
      </w:rPr>
      <w:tblPr/>
      <w:tcPr>
        <w:tcBorders>
          <w:top w:val="nil"/>
          <w:left w:val="nil"/>
          <w:bottom w:val="nil"/>
          <w:right w:val="nil"/>
          <w:insideH w:val="single" w:sz="4" w:space="0" w:color="07BB75" w:themeColor="accent2" w:themeShade="99"/>
          <w:insideV w:val="nil"/>
        </w:tcBorders>
        <w:shd w:val="clear" w:color="auto" w:fill="07BB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BB75" w:themeFill="accent2" w:themeFillShade="99"/>
      </w:tcPr>
    </w:tblStylePr>
    <w:tblStylePr w:type="band1Vert">
      <w:tblPr/>
      <w:tcPr>
        <w:shd w:val="clear" w:color="auto" w:fill="B8FCE1" w:themeFill="accent2" w:themeFillTint="66"/>
      </w:tcPr>
    </w:tblStylePr>
    <w:tblStylePr w:type="band1Horz">
      <w:tblPr/>
      <w:tcPr>
        <w:shd w:val="clear" w:color="auto" w:fill="A6FBDA"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2683D"/>
    <w:rPr>
      <w:color w:val="000000" w:themeColor="text1"/>
    </w:rPr>
    <w:tblPr>
      <w:tblStyleRowBandSize w:val="1"/>
      <w:tblStyleColBandSize w:val="1"/>
      <w:tblBorders>
        <w:top w:val="single" w:sz="24" w:space="0" w:color="6FE9FF" w:themeColor="accent4"/>
        <w:left w:val="single" w:sz="4" w:space="0" w:color="C7F6C9" w:themeColor="accent3"/>
        <w:bottom w:val="single" w:sz="4" w:space="0" w:color="C7F6C9" w:themeColor="accent3"/>
        <w:right w:val="single" w:sz="4" w:space="0" w:color="C7F6C9" w:themeColor="accent3"/>
        <w:insideH w:val="single" w:sz="4" w:space="0" w:color="FFFFFF" w:themeColor="background1"/>
        <w:insideV w:val="single" w:sz="4" w:space="0" w:color="FFFFFF" w:themeColor="background1"/>
      </w:tblBorders>
    </w:tblPr>
    <w:tcPr>
      <w:shd w:val="clear" w:color="auto" w:fill="F9FEF9" w:themeFill="accent3" w:themeFillTint="19"/>
    </w:tcPr>
    <w:tblStylePr w:type="firstRow">
      <w:rPr>
        <w:b/>
        <w:bCs/>
      </w:rPr>
      <w:tblPr/>
      <w:tcPr>
        <w:tcBorders>
          <w:top w:val="nil"/>
          <w:left w:val="nil"/>
          <w:bottom w:val="single" w:sz="24" w:space="0" w:color="6FE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DD34" w:themeFill="accent3" w:themeFillShade="99"/>
      </w:tcPr>
    </w:tblStylePr>
    <w:tblStylePr w:type="firstCol">
      <w:rPr>
        <w:color w:val="FFFFFF" w:themeColor="background1"/>
      </w:rPr>
      <w:tblPr/>
      <w:tcPr>
        <w:tcBorders>
          <w:top w:val="nil"/>
          <w:left w:val="nil"/>
          <w:bottom w:val="nil"/>
          <w:right w:val="nil"/>
          <w:insideH w:val="single" w:sz="4" w:space="0" w:color="2DDD34" w:themeColor="accent3" w:themeShade="99"/>
          <w:insideV w:val="nil"/>
        </w:tcBorders>
        <w:shd w:val="clear" w:color="auto" w:fill="2DDD3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DDD34" w:themeFill="accent3" w:themeFillShade="99"/>
      </w:tcPr>
    </w:tblStylePr>
    <w:tblStylePr w:type="band1Vert">
      <w:tblPr/>
      <w:tcPr>
        <w:shd w:val="clear" w:color="auto" w:fill="E8FBE9" w:themeFill="accent3" w:themeFillTint="66"/>
      </w:tcPr>
    </w:tblStylePr>
    <w:tblStylePr w:type="band1Horz">
      <w:tblPr/>
      <w:tcPr>
        <w:shd w:val="clear" w:color="auto" w:fill="E2FAE3" w:themeFill="accent3" w:themeFillTint="7F"/>
      </w:tcPr>
    </w:tblStylePr>
  </w:style>
  <w:style w:type="table" w:styleId="Fargerikskyggelegginguthevingsfarge4">
    <w:name w:val="Colorful Shading Accent 4"/>
    <w:basedOn w:val="Vanligtabell"/>
    <w:uiPriority w:val="71"/>
    <w:semiHidden/>
    <w:unhideWhenUsed/>
    <w:rsid w:val="0062683D"/>
    <w:rPr>
      <w:color w:val="000000" w:themeColor="text1"/>
    </w:rPr>
    <w:tblPr>
      <w:tblStyleRowBandSize w:val="1"/>
      <w:tblStyleColBandSize w:val="1"/>
      <w:tblBorders>
        <w:top w:val="single" w:sz="24" w:space="0" w:color="C7F6C9" w:themeColor="accent3"/>
        <w:left w:val="single" w:sz="4" w:space="0" w:color="6FE9FF" w:themeColor="accent4"/>
        <w:bottom w:val="single" w:sz="4" w:space="0" w:color="6FE9FF" w:themeColor="accent4"/>
        <w:right w:val="single" w:sz="4" w:space="0" w:color="6FE9FF" w:themeColor="accent4"/>
        <w:insideH w:val="single" w:sz="4" w:space="0" w:color="FFFFFF" w:themeColor="background1"/>
        <w:insideV w:val="single" w:sz="4" w:space="0" w:color="FFFFFF" w:themeColor="background1"/>
      </w:tblBorders>
    </w:tblPr>
    <w:tcPr>
      <w:shd w:val="clear" w:color="auto" w:fill="F0FCFF" w:themeFill="accent4" w:themeFillTint="19"/>
    </w:tcPr>
    <w:tblStylePr w:type="firstRow">
      <w:rPr>
        <w:b/>
        <w:bCs/>
      </w:rPr>
      <w:tblPr/>
      <w:tcPr>
        <w:tcBorders>
          <w:top w:val="nil"/>
          <w:left w:val="nil"/>
          <w:bottom w:val="single" w:sz="24" w:space="0" w:color="C7F6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9DB" w:themeFill="accent4" w:themeFillShade="99"/>
      </w:tcPr>
    </w:tblStylePr>
    <w:tblStylePr w:type="firstCol">
      <w:rPr>
        <w:color w:val="FFFFFF" w:themeColor="background1"/>
      </w:rPr>
      <w:tblPr/>
      <w:tcPr>
        <w:tcBorders>
          <w:top w:val="nil"/>
          <w:left w:val="nil"/>
          <w:bottom w:val="nil"/>
          <w:right w:val="nil"/>
          <w:insideH w:val="single" w:sz="4" w:space="0" w:color="00B9DB" w:themeColor="accent4" w:themeShade="99"/>
          <w:insideV w:val="nil"/>
        </w:tcBorders>
        <w:shd w:val="clear" w:color="auto" w:fill="00B9D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B9DB" w:themeFill="accent4" w:themeFillShade="99"/>
      </w:tcPr>
    </w:tblStylePr>
    <w:tblStylePr w:type="band1Vert">
      <w:tblPr/>
      <w:tcPr>
        <w:shd w:val="clear" w:color="auto" w:fill="C5F6FF" w:themeFill="accent4" w:themeFillTint="66"/>
      </w:tcPr>
    </w:tblStylePr>
    <w:tblStylePr w:type="band1Horz">
      <w:tblPr/>
      <w:tcPr>
        <w:shd w:val="clear" w:color="auto" w:fill="B7F3F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2683D"/>
    <w:rPr>
      <w:color w:val="000000" w:themeColor="text1"/>
    </w:rPr>
    <w:tblPr>
      <w:tblStyleRowBandSize w:val="1"/>
      <w:tblStyleColBandSize w:val="1"/>
      <w:tblBorders>
        <w:top w:val="single" w:sz="24" w:space="0" w:color="F9C66B" w:themeColor="accent6"/>
        <w:left w:val="single" w:sz="4" w:space="0" w:color="FF8274" w:themeColor="accent5"/>
        <w:bottom w:val="single" w:sz="4" w:space="0" w:color="FF8274" w:themeColor="accent5"/>
        <w:right w:val="single" w:sz="4" w:space="0" w:color="FF8274" w:themeColor="accent5"/>
        <w:insideH w:val="single" w:sz="4" w:space="0" w:color="FFFFFF" w:themeColor="background1"/>
        <w:insideV w:val="single" w:sz="4" w:space="0" w:color="FFFFFF" w:themeColor="background1"/>
      </w:tblBorders>
    </w:tblPr>
    <w:tcPr>
      <w:shd w:val="clear" w:color="auto" w:fill="FFF2F1" w:themeFill="accent5" w:themeFillTint="19"/>
    </w:tcPr>
    <w:tblStylePr w:type="firstRow">
      <w:rPr>
        <w:b/>
        <w:bCs/>
      </w:rPr>
      <w:tblPr/>
      <w:tcPr>
        <w:tcBorders>
          <w:top w:val="nil"/>
          <w:left w:val="nil"/>
          <w:bottom w:val="single" w:sz="24" w:space="0" w:color="F9C6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E1500" w:themeFill="accent5" w:themeFillShade="99"/>
      </w:tcPr>
    </w:tblStylePr>
    <w:tblStylePr w:type="firstCol">
      <w:rPr>
        <w:color w:val="FFFFFF" w:themeColor="background1"/>
      </w:rPr>
      <w:tblPr/>
      <w:tcPr>
        <w:tcBorders>
          <w:top w:val="nil"/>
          <w:left w:val="nil"/>
          <w:bottom w:val="nil"/>
          <w:right w:val="nil"/>
          <w:insideH w:val="single" w:sz="4" w:space="0" w:color="DE1500" w:themeColor="accent5" w:themeShade="99"/>
          <w:insideV w:val="nil"/>
        </w:tcBorders>
        <w:shd w:val="clear" w:color="auto" w:fill="DE1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E1500" w:themeFill="accent5" w:themeFillShade="99"/>
      </w:tcPr>
    </w:tblStylePr>
    <w:tblStylePr w:type="band1Vert">
      <w:tblPr/>
      <w:tcPr>
        <w:shd w:val="clear" w:color="auto" w:fill="FFCCC7" w:themeFill="accent5" w:themeFillTint="66"/>
      </w:tcPr>
    </w:tblStylePr>
    <w:tblStylePr w:type="band1Horz">
      <w:tblPr/>
      <w:tcPr>
        <w:shd w:val="clear" w:color="auto" w:fill="FFC0B9"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62683D"/>
    <w:rPr>
      <w:color w:val="000000" w:themeColor="text1"/>
    </w:rPr>
    <w:tblPr>
      <w:tblStyleRowBandSize w:val="1"/>
      <w:tblStyleColBandSize w:val="1"/>
      <w:tblBorders>
        <w:top w:val="single" w:sz="24" w:space="0" w:color="FF8274" w:themeColor="accent5"/>
        <w:left w:val="single" w:sz="4" w:space="0" w:color="F9C66B" w:themeColor="accent6"/>
        <w:bottom w:val="single" w:sz="4" w:space="0" w:color="F9C66B" w:themeColor="accent6"/>
        <w:right w:val="single" w:sz="4" w:space="0" w:color="F9C66B" w:themeColor="accent6"/>
        <w:insideH w:val="single" w:sz="4" w:space="0" w:color="FFFFFF" w:themeColor="background1"/>
        <w:insideV w:val="single" w:sz="4" w:space="0" w:color="FFFFFF" w:themeColor="background1"/>
      </w:tblBorders>
    </w:tblPr>
    <w:tcPr>
      <w:shd w:val="clear" w:color="auto" w:fill="FEF9F0" w:themeFill="accent6" w:themeFillTint="19"/>
    </w:tcPr>
    <w:tblStylePr w:type="firstRow">
      <w:rPr>
        <w:b/>
        <w:bCs/>
      </w:rPr>
      <w:tblPr/>
      <w:tcPr>
        <w:tcBorders>
          <w:top w:val="nil"/>
          <w:left w:val="nil"/>
          <w:bottom w:val="single" w:sz="24" w:space="0" w:color="FF82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8508" w:themeFill="accent6" w:themeFillShade="99"/>
      </w:tcPr>
    </w:tblStylePr>
    <w:tblStylePr w:type="firstCol">
      <w:rPr>
        <w:color w:val="FFFFFF" w:themeColor="background1"/>
      </w:rPr>
      <w:tblPr/>
      <w:tcPr>
        <w:tcBorders>
          <w:top w:val="nil"/>
          <w:left w:val="nil"/>
          <w:bottom w:val="nil"/>
          <w:right w:val="nil"/>
          <w:insideH w:val="single" w:sz="4" w:space="0" w:color="CC8508" w:themeColor="accent6" w:themeShade="99"/>
          <w:insideV w:val="nil"/>
        </w:tcBorders>
        <w:shd w:val="clear" w:color="auto" w:fill="CC85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C8508" w:themeFill="accent6" w:themeFillShade="99"/>
      </w:tcPr>
    </w:tblStylePr>
    <w:tblStylePr w:type="band1Vert">
      <w:tblPr/>
      <w:tcPr>
        <w:shd w:val="clear" w:color="auto" w:fill="FCE8C3" w:themeFill="accent6" w:themeFillTint="66"/>
      </w:tcPr>
    </w:tblStylePr>
    <w:tblStylePr w:type="band1Horz">
      <w:tblPr/>
      <w:tcPr>
        <w:shd w:val="clear" w:color="auto" w:fill="FCE2B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ABFBF4" w:themeFill="accent1" w:themeFillTint="33"/>
    </w:tcPr>
    <w:tblStylePr w:type="firstRow">
      <w:rPr>
        <w:b/>
        <w:bCs/>
      </w:rPr>
      <w:tblPr/>
      <w:tcPr>
        <w:shd w:val="clear" w:color="auto" w:fill="58F8EA" w:themeFill="accent1" w:themeFillTint="66"/>
      </w:tcPr>
    </w:tblStylePr>
    <w:tblStylePr w:type="lastRow">
      <w:rPr>
        <w:b/>
        <w:bCs/>
        <w:color w:val="000000" w:themeColor="text1"/>
      </w:rPr>
      <w:tblPr/>
      <w:tcPr>
        <w:shd w:val="clear" w:color="auto" w:fill="58F8EA" w:themeFill="accent1" w:themeFillTint="66"/>
      </w:tcPr>
    </w:tblStylePr>
    <w:tblStylePr w:type="firstCol">
      <w:rPr>
        <w:color w:val="FFFFFF" w:themeColor="background1"/>
      </w:rPr>
      <w:tblPr/>
      <w:tcPr>
        <w:shd w:val="clear" w:color="auto" w:fill="023833" w:themeFill="accent1" w:themeFillShade="BF"/>
      </w:tcPr>
    </w:tblStylePr>
    <w:tblStylePr w:type="lastCol">
      <w:rPr>
        <w:color w:val="FFFFFF" w:themeColor="background1"/>
      </w:rPr>
      <w:tblPr/>
      <w:tcPr>
        <w:shd w:val="clear" w:color="auto" w:fill="023833" w:themeFill="accent1" w:themeFillShade="BF"/>
      </w:tcPr>
    </w:tblStylePr>
    <w:tblStylePr w:type="band1Vert">
      <w:tblPr/>
      <w:tcPr>
        <w:shd w:val="clear" w:color="auto" w:fill="2FF6E5" w:themeFill="accent1" w:themeFillTint="7F"/>
      </w:tcPr>
    </w:tblStylePr>
    <w:tblStylePr w:type="band1Horz">
      <w:tblPr/>
      <w:tcPr>
        <w:shd w:val="clear" w:color="auto" w:fill="2FF6E5" w:themeFill="accent1" w:themeFillTint="7F"/>
      </w:tcPr>
    </w:tblStylePr>
  </w:style>
  <w:style w:type="table" w:styleId="Fargeriktrutenettuthevingsfarge2">
    <w:name w:val="Colorful Grid Accent 2"/>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DBFDF0" w:themeFill="accent2" w:themeFillTint="33"/>
    </w:tcPr>
    <w:tblStylePr w:type="firstRow">
      <w:rPr>
        <w:b/>
        <w:bCs/>
      </w:rPr>
      <w:tblPr/>
      <w:tcPr>
        <w:shd w:val="clear" w:color="auto" w:fill="B8FCE1" w:themeFill="accent2" w:themeFillTint="66"/>
      </w:tcPr>
    </w:tblStylePr>
    <w:tblStylePr w:type="lastRow">
      <w:rPr>
        <w:b/>
        <w:bCs/>
        <w:color w:val="000000" w:themeColor="text1"/>
      </w:rPr>
      <w:tblPr/>
      <w:tcPr>
        <w:shd w:val="clear" w:color="auto" w:fill="B8FCE1" w:themeFill="accent2" w:themeFillTint="66"/>
      </w:tcPr>
    </w:tblStylePr>
    <w:tblStylePr w:type="firstCol">
      <w:rPr>
        <w:color w:val="FFFFFF" w:themeColor="background1"/>
      </w:rPr>
      <w:tblPr/>
      <w:tcPr>
        <w:shd w:val="clear" w:color="auto" w:fill="09EA93" w:themeFill="accent2" w:themeFillShade="BF"/>
      </w:tcPr>
    </w:tblStylePr>
    <w:tblStylePr w:type="lastCol">
      <w:rPr>
        <w:color w:val="FFFFFF" w:themeColor="background1"/>
      </w:rPr>
      <w:tblPr/>
      <w:tcPr>
        <w:shd w:val="clear" w:color="auto" w:fill="09EA93" w:themeFill="accent2" w:themeFillShade="BF"/>
      </w:tcPr>
    </w:tblStylePr>
    <w:tblStylePr w:type="band1Vert">
      <w:tblPr/>
      <w:tcPr>
        <w:shd w:val="clear" w:color="auto" w:fill="A6FBDA" w:themeFill="accent2" w:themeFillTint="7F"/>
      </w:tcPr>
    </w:tblStylePr>
    <w:tblStylePr w:type="band1Horz">
      <w:tblPr/>
      <w:tcPr>
        <w:shd w:val="clear" w:color="auto" w:fill="A6FBDA" w:themeFill="accent2" w:themeFillTint="7F"/>
      </w:tcPr>
    </w:tblStylePr>
  </w:style>
  <w:style w:type="table" w:styleId="Fargeriktrutenettuthevingsfarge3">
    <w:name w:val="Colorful Grid Accent 3"/>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F3FDF4" w:themeFill="accent3" w:themeFillTint="33"/>
    </w:tcPr>
    <w:tblStylePr w:type="firstRow">
      <w:rPr>
        <w:b/>
        <w:bCs/>
      </w:rPr>
      <w:tblPr/>
      <w:tcPr>
        <w:shd w:val="clear" w:color="auto" w:fill="E8FBE9" w:themeFill="accent3" w:themeFillTint="66"/>
      </w:tcPr>
    </w:tblStylePr>
    <w:tblStylePr w:type="lastRow">
      <w:rPr>
        <w:b/>
        <w:bCs/>
        <w:color w:val="000000" w:themeColor="text1"/>
      </w:rPr>
      <w:tblPr/>
      <w:tcPr>
        <w:shd w:val="clear" w:color="auto" w:fill="E8FBE9" w:themeFill="accent3" w:themeFillTint="66"/>
      </w:tcPr>
    </w:tblStylePr>
    <w:tblStylePr w:type="firstCol">
      <w:rPr>
        <w:color w:val="FFFFFF" w:themeColor="background1"/>
      </w:rPr>
      <w:tblPr/>
      <w:tcPr>
        <w:shd w:val="clear" w:color="auto" w:fill="66E66B" w:themeFill="accent3" w:themeFillShade="BF"/>
      </w:tcPr>
    </w:tblStylePr>
    <w:tblStylePr w:type="lastCol">
      <w:rPr>
        <w:color w:val="FFFFFF" w:themeColor="background1"/>
      </w:rPr>
      <w:tblPr/>
      <w:tcPr>
        <w:shd w:val="clear" w:color="auto" w:fill="66E66B" w:themeFill="accent3" w:themeFillShade="BF"/>
      </w:tcPr>
    </w:tblStylePr>
    <w:tblStylePr w:type="band1Vert">
      <w:tblPr/>
      <w:tcPr>
        <w:shd w:val="clear" w:color="auto" w:fill="E2FAE3" w:themeFill="accent3" w:themeFillTint="7F"/>
      </w:tcPr>
    </w:tblStylePr>
    <w:tblStylePr w:type="band1Horz">
      <w:tblPr/>
      <w:tcPr>
        <w:shd w:val="clear" w:color="auto" w:fill="E2FAE3" w:themeFill="accent3" w:themeFillTint="7F"/>
      </w:tcPr>
    </w:tblStylePr>
  </w:style>
  <w:style w:type="table" w:styleId="Fargeriktrutenettuthevingsfarge4">
    <w:name w:val="Colorful Grid Accent 4"/>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E2FAFF" w:themeFill="accent4" w:themeFillTint="33"/>
    </w:tcPr>
    <w:tblStylePr w:type="firstRow">
      <w:rPr>
        <w:b/>
        <w:bCs/>
      </w:rPr>
      <w:tblPr/>
      <w:tcPr>
        <w:shd w:val="clear" w:color="auto" w:fill="C5F6FF" w:themeFill="accent4" w:themeFillTint="66"/>
      </w:tcPr>
    </w:tblStylePr>
    <w:tblStylePr w:type="lastRow">
      <w:rPr>
        <w:b/>
        <w:bCs/>
        <w:color w:val="000000" w:themeColor="text1"/>
      </w:rPr>
      <w:tblPr/>
      <w:tcPr>
        <w:shd w:val="clear" w:color="auto" w:fill="C5F6FF" w:themeFill="accent4" w:themeFillTint="66"/>
      </w:tcPr>
    </w:tblStylePr>
    <w:tblStylePr w:type="firstCol">
      <w:rPr>
        <w:color w:val="FFFFFF" w:themeColor="background1"/>
      </w:rPr>
      <w:tblPr/>
      <w:tcPr>
        <w:shd w:val="clear" w:color="auto" w:fill="13DAFF" w:themeFill="accent4" w:themeFillShade="BF"/>
      </w:tcPr>
    </w:tblStylePr>
    <w:tblStylePr w:type="lastCol">
      <w:rPr>
        <w:color w:val="FFFFFF" w:themeColor="background1"/>
      </w:rPr>
      <w:tblPr/>
      <w:tcPr>
        <w:shd w:val="clear" w:color="auto" w:fill="13DAFF" w:themeFill="accent4" w:themeFillShade="BF"/>
      </w:tcPr>
    </w:tblStylePr>
    <w:tblStylePr w:type="band1Vert">
      <w:tblPr/>
      <w:tcPr>
        <w:shd w:val="clear" w:color="auto" w:fill="B7F3FF" w:themeFill="accent4" w:themeFillTint="7F"/>
      </w:tcPr>
    </w:tblStylePr>
    <w:tblStylePr w:type="band1Horz">
      <w:tblPr/>
      <w:tcPr>
        <w:shd w:val="clear" w:color="auto" w:fill="B7F3FF" w:themeFill="accent4" w:themeFillTint="7F"/>
      </w:tcPr>
    </w:tblStylePr>
  </w:style>
  <w:style w:type="table" w:styleId="Fargeriktrutenettuthevingsfarge5">
    <w:name w:val="Colorful Grid Accent 5"/>
    <w:basedOn w:val="Vanligtabell"/>
    <w:uiPriority w:val="73"/>
    <w:semiHidden/>
    <w:unhideWhenUsed/>
    <w:rsid w:val="0062683D"/>
    <w:rPr>
      <w:color w:val="000000" w:themeColor="text1"/>
    </w:rPr>
    <w:tblPr>
      <w:tblStyleRowBandSize w:val="1"/>
      <w:tblStyleColBandSize w:val="1"/>
      <w:tblBorders>
        <w:insideH w:val="single" w:sz="4" w:space="0" w:color="FFFFFF" w:themeColor="background1"/>
      </w:tblBorders>
    </w:tblPr>
    <w:tcPr>
      <w:shd w:val="clear" w:color="auto" w:fill="FFE5E3" w:themeFill="accent5" w:themeFillTint="33"/>
    </w:tcPr>
    <w:tblStylePr w:type="firstRow">
      <w:rPr>
        <w:b/>
        <w:bCs/>
      </w:rPr>
      <w:tblPr/>
      <w:tcPr>
        <w:shd w:val="clear" w:color="auto" w:fill="FFCCC7" w:themeFill="accent5" w:themeFillTint="66"/>
      </w:tcPr>
    </w:tblStylePr>
    <w:tblStylePr w:type="lastRow">
      <w:rPr>
        <w:b/>
        <w:bCs/>
        <w:color w:val="000000" w:themeColor="text1"/>
      </w:rPr>
      <w:tblPr/>
      <w:tcPr>
        <w:shd w:val="clear" w:color="auto" w:fill="FFCCC7" w:themeFill="accent5" w:themeFillTint="66"/>
      </w:tcPr>
    </w:tblStylePr>
    <w:tblStylePr w:type="firstCol">
      <w:rPr>
        <w:color w:val="FFFFFF" w:themeColor="background1"/>
      </w:rPr>
      <w:tblPr/>
      <w:tcPr>
        <w:shd w:val="clear" w:color="auto" w:fill="FF2D16" w:themeFill="accent5" w:themeFillShade="BF"/>
      </w:tcPr>
    </w:tblStylePr>
    <w:tblStylePr w:type="lastCol">
      <w:rPr>
        <w:color w:val="FFFFFF" w:themeColor="background1"/>
      </w:rPr>
      <w:tblPr/>
      <w:tcPr>
        <w:shd w:val="clear" w:color="auto" w:fill="FF2D16" w:themeFill="accent5" w:themeFillShade="BF"/>
      </w:tcPr>
    </w:tblStylePr>
    <w:tblStylePr w:type="band1Vert">
      <w:tblPr/>
      <w:tcPr>
        <w:shd w:val="clear" w:color="auto" w:fill="FFC0B9" w:themeFill="accent5" w:themeFillTint="7F"/>
      </w:tcPr>
    </w:tblStylePr>
    <w:tblStylePr w:type="band1Horz">
      <w:tblPr/>
      <w:tcPr>
        <w:shd w:val="clear" w:color="auto" w:fill="FFC0B9" w:themeFill="accent5" w:themeFillTint="7F"/>
      </w:tcPr>
    </w:tblStylePr>
  </w:style>
  <w:style w:type="table" w:styleId="Fargeriktrutenettuthevingsfarge6">
    <w:name w:val="Colorful Grid Accent 6"/>
    <w:basedOn w:val="Vanligtabell"/>
    <w:uiPriority w:val="73"/>
    <w:rsid w:val="0062683D"/>
    <w:rPr>
      <w:color w:val="000000" w:themeColor="text1"/>
    </w:rPr>
    <w:tblPr>
      <w:tblStyleRowBandSize w:val="1"/>
      <w:tblStyleColBandSize w:val="1"/>
      <w:tblBorders>
        <w:insideH w:val="single" w:sz="4" w:space="0" w:color="FFFFFF" w:themeColor="background1"/>
      </w:tblBorders>
    </w:tblPr>
    <w:tcPr>
      <w:shd w:val="clear" w:color="auto" w:fill="FDF3E1" w:themeFill="accent6" w:themeFillTint="33"/>
    </w:tcPr>
    <w:tblStylePr w:type="firstRow">
      <w:rPr>
        <w:b/>
        <w:bCs/>
      </w:rPr>
      <w:tblPr/>
      <w:tcPr>
        <w:shd w:val="clear" w:color="auto" w:fill="FCE8C3" w:themeFill="accent6" w:themeFillTint="66"/>
      </w:tcPr>
    </w:tblStylePr>
    <w:tblStylePr w:type="lastRow">
      <w:rPr>
        <w:b/>
        <w:bCs/>
        <w:color w:val="000000" w:themeColor="text1"/>
      </w:rPr>
      <w:tblPr/>
      <w:tcPr>
        <w:shd w:val="clear" w:color="auto" w:fill="FCE8C3" w:themeFill="accent6" w:themeFillTint="66"/>
      </w:tcPr>
    </w:tblStylePr>
    <w:tblStylePr w:type="firstCol">
      <w:rPr>
        <w:color w:val="FFFFFF" w:themeColor="background1"/>
      </w:rPr>
      <w:tblPr/>
      <w:tcPr>
        <w:shd w:val="clear" w:color="auto" w:fill="F5A414" w:themeFill="accent6" w:themeFillShade="BF"/>
      </w:tcPr>
    </w:tblStylePr>
    <w:tblStylePr w:type="lastCol">
      <w:rPr>
        <w:color w:val="FFFFFF" w:themeColor="background1"/>
      </w:rPr>
      <w:tblPr/>
      <w:tcPr>
        <w:shd w:val="clear" w:color="auto" w:fill="F5A414" w:themeFill="accent6" w:themeFillShade="BF"/>
      </w:tcPr>
    </w:tblStylePr>
    <w:tblStylePr w:type="band1Vert">
      <w:tblPr/>
      <w:tcPr>
        <w:shd w:val="clear" w:color="auto" w:fill="FCE2B5" w:themeFill="accent6" w:themeFillTint="7F"/>
      </w:tcPr>
    </w:tblStylePr>
    <w:tblStylePr w:type="band1Horz">
      <w:tblPr/>
      <w:tcPr>
        <w:shd w:val="clear" w:color="auto" w:fill="FCE2B5" w:themeFill="accent6" w:themeFillTint="7F"/>
      </w:tcPr>
    </w:tblStylePr>
  </w:style>
  <w:style w:type="paragraph" w:styleId="Figurliste">
    <w:name w:val="table of figures"/>
    <w:basedOn w:val="Normal"/>
    <w:next w:val="Normal"/>
    <w:uiPriority w:val="99"/>
    <w:semiHidden/>
    <w:rsid w:val="0062683D"/>
  </w:style>
  <w:style w:type="character" w:styleId="Fotnotereferanse">
    <w:name w:val="footnote reference"/>
    <w:basedOn w:val="Standardskriftforavsnitt"/>
    <w:uiPriority w:val="99"/>
    <w:semiHidden/>
    <w:rsid w:val="0062683D"/>
    <w:rPr>
      <w:vertAlign w:val="superscript"/>
    </w:rPr>
  </w:style>
  <w:style w:type="paragraph" w:styleId="Fotnotetekst">
    <w:name w:val="footnote text"/>
    <w:basedOn w:val="Normal"/>
    <w:link w:val="FotnotetekstTegn"/>
    <w:uiPriority w:val="99"/>
    <w:semiHidden/>
    <w:rsid w:val="0062683D"/>
  </w:style>
  <w:style w:type="character" w:customStyle="1" w:styleId="FotnotetekstTegn">
    <w:name w:val="Fotnotetekst Tegn"/>
    <w:basedOn w:val="Standardskriftforavsnitt"/>
    <w:link w:val="Fotnotetekst"/>
    <w:uiPriority w:val="99"/>
    <w:semiHidden/>
    <w:rsid w:val="0062683D"/>
    <w:rPr>
      <w:sz w:val="20"/>
      <w:szCs w:val="20"/>
    </w:rPr>
  </w:style>
  <w:style w:type="character" w:styleId="Fulgthyperkobling">
    <w:name w:val="FollowedHyperlink"/>
    <w:basedOn w:val="Standardskriftforavsnitt"/>
    <w:uiPriority w:val="99"/>
    <w:semiHidden/>
    <w:rsid w:val="0062683D"/>
    <w:rPr>
      <w:color w:val="000000" w:themeColor="followedHyperlink"/>
      <w:u w:val="single"/>
    </w:rPr>
  </w:style>
  <w:style w:type="paragraph" w:styleId="Hilsen">
    <w:name w:val="Closing"/>
    <w:basedOn w:val="Normal"/>
    <w:link w:val="HilsenTegn"/>
    <w:uiPriority w:val="99"/>
    <w:semiHidden/>
    <w:rsid w:val="0062683D"/>
    <w:pPr>
      <w:ind w:left="4252"/>
    </w:pPr>
  </w:style>
  <w:style w:type="character" w:customStyle="1" w:styleId="HilsenTegn">
    <w:name w:val="Hilsen Tegn"/>
    <w:basedOn w:val="Standardskriftforavsnitt"/>
    <w:link w:val="Hilsen"/>
    <w:uiPriority w:val="99"/>
    <w:semiHidden/>
    <w:rsid w:val="0062683D"/>
    <w:rPr>
      <w:sz w:val="20"/>
    </w:rPr>
  </w:style>
  <w:style w:type="paragraph" w:styleId="HTML-adresse">
    <w:name w:val="HTML Address"/>
    <w:basedOn w:val="Normal"/>
    <w:link w:val="HTML-adresseTegn"/>
    <w:uiPriority w:val="99"/>
    <w:semiHidden/>
    <w:rsid w:val="0062683D"/>
    <w:rPr>
      <w:i/>
      <w:iCs/>
    </w:rPr>
  </w:style>
  <w:style w:type="character" w:customStyle="1" w:styleId="HTML-adresseTegn">
    <w:name w:val="HTML-adresse Tegn"/>
    <w:basedOn w:val="Standardskriftforavsnitt"/>
    <w:link w:val="HTML-adresse"/>
    <w:uiPriority w:val="99"/>
    <w:semiHidden/>
    <w:rsid w:val="0062683D"/>
    <w:rPr>
      <w:i/>
      <w:iCs/>
      <w:sz w:val="20"/>
    </w:rPr>
  </w:style>
  <w:style w:type="character" w:styleId="HTML-akronym">
    <w:name w:val="HTML Acronym"/>
    <w:basedOn w:val="Standardskriftforavsnitt"/>
    <w:uiPriority w:val="99"/>
    <w:semiHidden/>
    <w:rsid w:val="0062683D"/>
  </w:style>
  <w:style w:type="character" w:styleId="HTML-definisjon">
    <w:name w:val="HTML Definition"/>
    <w:basedOn w:val="Standardskriftforavsnitt"/>
    <w:uiPriority w:val="99"/>
    <w:semiHidden/>
    <w:rsid w:val="0062683D"/>
    <w:rPr>
      <w:i/>
      <w:iCs/>
    </w:rPr>
  </w:style>
  <w:style w:type="character" w:styleId="HTML-eksempel">
    <w:name w:val="HTML Sample"/>
    <w:basedOn w:val="Standardskriftforavsnitt"/>
    <w:uiPriority w:val="99"/>
    <w:semiHidden/>
    <w:rsid w:val="0062683D"/>
    <w:rPr>
      <w:rFonts w:ascii="Oslo Sans Office" w:hAnsi="Oslo Sans Office"/>
      <w:sz w:val="24"/>
      <w:szCs w:val="24"/>
    </w:rPr>
  </w:style>
  <w:style w:type="paragraph" w:styleId="HTML-forhndsformatert">
    <w:name w:val="HTML Preformatted"/>
    <w:basedOn w:val="Normal"/>
    <w:link w:val="HTML-forhndsformatertTegn"/>
    <w:uiPriority w:val="99"/>
    <w:semiHidden/>
    <w:rsid w:val="0062683D"/>
    <w:rPr>
      <w:rFonts w:ascii="Oslo Sans Office" w:hAnsi="Oslo Sans Office"/>
    </w:rPr>
  </w:style>
  <w:style w:type="character" w:customStyle="1" w:styleId="HTML-forhndsformatertTegn">
    <w:name w:val="HTML-forhåndsformatert Tegn"/>
    <w:basedOn w:val="Standardskriftforavsnitt"/>
    <w:link w:val="HTML-forhndsformatert"/>
    <w:uiPriority w:val="99"/>
    <w:semiHidden/>
    <w:rsid w:val="0062683D"/>
    <w:rPr>
      <w:rFonts w:ascii="Oslo Sans Office" w:hAnsi="Oslo Sans Office"/>
      <w:sz w:val="20"/>
      <w:szCs w:val="20"/>
    </w:rPr>
  </w:style>
  <w:style w:type="character" w:styleId="HTML-kode">
    <w:name w:val="HTML Code"/>
    <w:basedOn w:val="Standardskriftforavsnitt"/>
    <w:uiPriority w:val="99"/>
    <w:semiHidden/>
    <w:rsid w:val="0062683D"/>
    <w:rPr>
      <w:rFonts w:ascii="Oslo Sans Office" w:hAnsi="Oslo Sans Office"/>
      <w:sz w:val="20"/>
      <w:szCs w:val="20"/>
    </w:rPr>
  </w:style>
  <w:style w:type="character" w:styleId="HTML-sitat">
    <w:name w:val="HTML Cite"/>
    <w:basedOn w:val="Standardskriftforavsnitt"/>
    <w:uiPriority w:val="99"/>
    <w:semiHidden/>
    <w:rsid w:val="0062683D"/>
    <w:rPr>
      <w:i/>
      <w:iCs/>
    </w:rPr>
  </w:style>
  <w:style w:type="character" w:styleId="HTML-skrivemaskin">
    <w:name w:val="HTML Typewriter"/>
    <w:basedOn w:val="Standardskriftforavsnitt"/>
    <w:uiPriority w:val="99"/>
    <w:semiHidden/>
    <w:rsid w:val="0062683D"/>
    <w:rPr>
      <w:rFonts w:ascii="Oslo Sans Office" w:hAnsi="Oslo Sans Office"/>
      <w:sz w:val="20"/>
      <w:szCs w:val="20"/>
    </w:rPr>
  </w:style>
  <w:style w:type="character" w:styleId="HTML-tastatur">
    <w:name w:val="HTML Keyboard"/>
    <w:basedOn w:val="Standardskriftforavsnitt"/>
    <w:uiPriority w:val="99"/>
    <w:semiHidden/>
    <w:rsid w:val="0062683D"/>
    <w:rPr>
      <w:rFonts w:ascii="Oslo Sans Office" w:hAnsi="Oslo Sans Office"/>
      <w:sz w:val="20"/>
      <w:szCs w:val="20"/>
    </w:rPr>
  </w:style>
  <w:style w:type="character" w:styleId="HTML-variabel">
    <w:name w:val="HTML Variable"/>
    <w:basedOn w:val="Standardskriftforavsnitt"/>
    <w:uiPriority w:val="99"/>
    <w:semiHidden/>
    <w:unhideWhenUsed/>
    <w:rsid w:val="0062683D"/>
    <w:rPr>
      <w:i/>
      <w:iCs/>
    </w:rPr>
  </w:style>
  <w:style w:type="character" w:styleId="Hyperkobling">
    <w:name w:val="Hyperlink"/>
    <w:basedOn w:val="Standardskriftforavsnitt"/>
    <w:uiPriority w:val="99"/>
    <w:rsid w:val="0062683D"/>
    <w:rPr>
      <w:color w:val="000000" w:themeColor="hyperlink"/>
      <w:u w:val="single"/>
    </w:rPr>
  </w:style>
  <w:style w:type="paragraph" w:styleId="Indeks1">
    <w:name w:val="index 1"/>
    <w:basedOn w:val="Normal"/>
    <w:next w:val="Normal"/>
    <w:autoRedefine/>
    <w:uiPriority w:val="99"/>
    <w:semiHidden/>
    <w:rsid w:val="0062683D"/>
    <w:pPr>
      <w:ind w:left="200" w:hanging="200"/>
    </w:pPr>
  </w:style>
  <w:style w:type="paragraph" w:styleId="Indeks2">
    <w:name w:val="index 2"/>
    <w:basedOn w:val="Normal"/>
    <w:next w:val="Normal"/>
    <w:autoRedefine/>
    <w:uiPriority w:val="99"/>
    <w:semiHidden/>
    <w:rsid w:val="0062683D"/>
    <w:pPr>
      <w:ind w:left="400" w:hanging="200"/>
    </w:pPr>
  </w:style>
  <w:style w:type="paragraph" w:styleId="Indeks3">
    <w:name w:val="index 3"/>
    <w:basedOn w:val="Normal"/>
    <w:next w:val="Normal"/>
    <w:autoRedefine/>
    <w:uiPriority w:val="99"/>
    <w:semiHidden/>
    <w:rsid w:val="0062683D"/>
    <w:pPr>
      <w:ind w:left="600" w:hanging="200"/>
    </w:pPr>
  </w:style>
  <w:style w:type="paragraph" w:styleId="Indeks4">
    <w:name w:val="index 4"/>
    <w:basedOn w:val="Normal"/>
    <w:next w:val="Normal"/>
    <w:autoRedefine/>
    <w:uiPriority w:val="99"/>
    <w:semiHidden/>
    <w:rsid w:val="0062683D"/>
    <w:pPr>
      <w:ind w:left="800" w:hanging="200"/>
    </w:pPr>
  </w:style>
  <w:style w:type="paragraph" w:styleId="Indeks5">
    <w:name w:val="index 5"/>
    <w:basedOn w:val="Normal"/>
    <w:next w:val="Normal"/>
    <w:autoRedefine/>
    <w:uiPriority w:val="99"/>
    <w:semiHidden/>
    <w:rsid w:val="0062683D"/>
    <w:pPr>
      <w:ind w:left="1000" w:hanging="200"/>
    </w:pPr>
  </w:style>
  <w:style w:type="paragraph" w:styleId="Indeks6">
    <w:name w:val="index 6"/>
    <w:basedOn w:val="Normal"/>
    <w:next w:val="Normal"/>
    <w:autoRedefine/>
    <w:uiPriority w:val="99"/>
    <w:semiHidden/>
    <w:rsid w:val="0062683D"/>
    <w:pPr>
      <w:ind w:left="1200" w:hanging="200"/>
    </w:pPr>
  </w:style>
  <w:style w:type="paragraph" w:styleId="Indeks7">
    <w:name w:val="index 7"/>
    <w:basedOn w:val="Normal"/>
    <w:next w:val="Normal"/>
    <w:autoRedefine/>
    <w:uiPriority w:val="99"/>
    <w:semiHidden/>
    <w:rsid w:val="0062683D"/>
    <w:pPr>
      <w:ind w:left="1400" w:hanging="200"/>
    </w:pPr>
  </w:style>
  <w:style w:type="paragraph" w:styleId="Indeks8">
    <w:name w:val="index 8"/>
    <w:basedOn w:val="Normal"/>
    <w:next w:val="Normal"/>
    <w:autoRedefine/>
    <w:uiPriority w:val="99"/>
    <w:semiHidden/>
    <w:rsid w:val="0062683D"/>
    <w:pPr>
      <w:ind w:left="1600" w:hanging="200"/>
    </w:pPr>
  </w:style>
  <w:style w:type="paragraph" w:styleId="Indeks9">
    <w:name w:val="index 9"/>
    <w:basedOn w:val="Normal"/>
    <w:next w:val="Normal"/>
    <w:autoRedefine/>
    <w:uiPriority w:val="99"/>
    <w:semiHidden/>
    <w:rsid w:val="0062683D"/>
    <w:pPr>
      <w:ind w:left="1800" w:hanging="200"/>
    </w:pPr>
  </w:style>
  <w:style w:type="paragraph" w:styleId="INNH4">
    <w:name w:val="toc 4"/>
    <w:basedOn w:val="Normal"/>
    <w:next w:val="Normal"/>
    <w:autoRedefine/>
    <w:uiPriority w:val="39"/>
    <w:semiHidden/>
    <w:rsid w:val="0062683D"/>
    <w:pPr>
      <w:spacing w:after="100"/>
      <w:ind w:left="600"/>
    </w:pPr>
  </w:style>
  <w:style w:type="paragraph" w:styleId="INNH5">
    <w:name w:val="toc 5"/>
    <w:basedOn w:val="Normal"/>
    <w:next w:val="Normal"/>
    <w:autoRedefine/>
    <w:uiPriority w:val="39"/>
    <w:semiHidden/>
    <w:rsid w:val="0062683D"/>
    <w:pPr>
      <w:spacing w:after="100"/>
      <w:ind w:left="800"/>
    </w:pPr>
  </w:style>
  <w:style w:type="paragraph" w:styleId="INNH6">
    <w:name w:val="toc 6"/>
    <w:basedOn w:val="Normal"/>
    <w:next w:val="Normal"/>
    <w:autoRedefine/>
    <w:uiPriority w:val="39"/>
    <w:semiHidden/>
    <w:rsid w:val="0062683D"/>
    <w:pPr>
      <w:spacing w:after="100"/>
      <w:ind w:left="1000"/>
    </w:pPr>
  </w:style>
  <w:style w:type="paragraph" w:styleId="INNH7">
    <w:name w:val="toc 7"/>
    <w:basedOn w:val="Normal"/>
    <w:next w:val="Normal"/>
    <w:autoRedefine/>
    <w:uiPriority w:val="39"/>
    <w:semiHidden/>
    <w:rsid w:val="0062683D"/>
    <w:pPr>
      <w:spacing w:after="100"/>
      <w:ind w:left="1200"/>
    </w:pPr>
  </w:style>
  <w:style w:type="paragraph" w:styleId="INNH8">
    <w:name w:val="toc 8"/>
    <w:basedOn w:val="Normal"/>
    <w:next w:val="Normal"/>
    <w:autoRedefine/>
    <w:uiPriority w:val="39"/>
    <w:semiHidden/>
    <w:rsid w:val="0062683D"/>
    <w:pPr>
      <w:spacing w:after="100"/>
      <w:ind w:left="1400"/>
    </w:pPr>
  </w:style>
  <w:style w:type="paragraph" w:styleId="INNH9">
    <w:name w:val="toc 9"/>
    <w:basedOn w:val="Normal"/>
    <w:next w:val="Normal"/>
    <w:autoRedefine/>
    <w:uiPriority w:val="39"/>
    <w:semiHidden/>
    <w:rsid w:val="0062683D"/>
    <w:pPr>
      <w:spacing w:after="100"/>
      <w:ind w:left="1600"/>
    </w:pPr>
  </w:style>
  <w:style w:type="paragraph" w:styleId="Innledendehilsen">
    <w:name w:val="Salutation"/>
    <w:basedOn w:val="Normal"/>
    <w:next w:val="Normal"/>
    <w:link w:val="InnledendehilsenTegn"/>
    <w:uiPriority w:val="99"/>
    <w:semiHidden/>
    <w:rsid w:val="0062683D"/>
  </w:style>
  <w:style w:type="character" w:customStyle="1" w:styleId="InnledendehilsenTegn">
    <w:name w:val="Innledende hilsen Tegn"/>
    <w:basedOn w:val="Standardskriftforavsnitt"/>
    <w:link w:val="Innledendehilsen"/>
    <w:uiPriority w:val="99"/>
    <w:semiHidden/>
    <w:rsid w:val="0062683D"/>
    <w:rPr>
      <w:sz w:val="20"/>
    </w:rPr>
  </w:style>
  <w:style w:type="paragraph" w:styleId="Kildeliste">
    <w:name w:val="table of authorities"/>
    <w:basedOn w:val="Normal"/>
    <w:next w:val="Normal"/>
    <w:uiPriority w:val="99"/>
    <w:semiHidden/>
    <w:rsid w:val="0062683D"/>
    <w:pPr>
      <w:ind w:left="200" w:hanging="200"/>
    </w:pPr>
  </w:style>
  <w:style w:type="paragraph" w:styleId="Kildelisteoverskrift">
    <w:name w:val="toa heading"/>
    <w:basedOn w:val="Normal"/>
    <w:next w:val="Normal"/>
    <w:uiPriority w:val="99"/>
    <w:semiHidden/>
    <w:rsid w:val="0062683D"/>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rsid w:val="0062683D"/>
  </w:style>
  <w:style w:type="character" w:customStyle="1" w:styleId="MerknadstekstTegn">
    <w:name w:val="Merknadstekst Tegn"/>
    <w:basedOn w:val="Standardskriftforavsnitt"/>
    <w:link w:val="Merknadstekst"/>
    <w:uiPriority w:val="99"/>
    <w:semiHidden/>
    <w:rsid w:val="0062683D"/>
    <w:rPr>
      <w:sz w:val="20"/>
      <w:szCs w:val="20"/>
    </w:rPr>
  </w:style>
  <w:style w:type="paragraph" w:styleId="Kommentaremne">
    <w:name w:val="annotation subject"/>
    <w:basedOn w:val="Merknadstekst"/>
    <w:next w:val="Merknadstekst"/>
    <w:link w:val="KommentaremneTegn"/>
    <w:uiPriority w:val="99"/>
    <w:semiHidden/>
    <w:rsid w:val="0062683D"/>
    <w:rPr>
      <w:b/>
      <w:bCs/>
    </w:rPr>
  </w:style>
  <w:style w:type="character" w:customStyle="1" w:styleId="KommentaremneTegn">
    <w:name w:val="Kommentaremne Tegn"/>
    <w:basedOn w:val="MerknadstekstTegn"/>
    <w:link w:val="Kommentaremne"/>
    <w:uiPriority w:val="99"/>
    <w:semiHidden/>
    <w:rsid w:val="0062683D"/>
    <w:rPr>
      <w:b/>
      <w:bCs/>
      <w:sz w:val="20"/>
      <w:szCs w:val="20"/>
    </w:rPr>
  </w:style>
  <w:style w:type="paragraph" w:styleId="Konvoluttadresse">
    <w:name w:val="envelope address"/>
    <w:basedOn w:val="Normal"/>
    <w:uiPriority w:val="99"/>
    <w:semiHidden/>
    <w:rsid w:val="0062683D"/>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rsid w:val="0062683D"/>
  </w:style>
  <w:style w:type="paragraph" w:styleId="Liste">
    <w:name w:val="List"/>
    <w:basedOn w:val="Normal"/>
    <w:uiPriority w:val="99"/>
    <w:semiHidden/>
    <w:rsid w:val="0062683D"/>
    <w:pPr>
      <w:ind w:left="283" w:hanging="283"/>
      <w:contextualSpacing/>
    </w:pPr>
  </w:style>
  <w:style w:type="paragraph" w:styleId="Liste-forts">
    <w:name w:val="List Continue"/>
    <w:basedOn w:val="Normal"/>
    <w:uiPriority w:val="99"/>
    <w:semiHidden/>
    <w:rsid w:val="0062683D"/>
    <w:pPr>
      <w:spacing w:after="120"/>
      <w:ind w:left="283"/>
      <w:contextualSpacing/>
    </w:pPr>
  </w:style>
  <w:style w:type="paragraph" w:styleId="Liste-forts2">
    <w:name w:val="List Continue 2"/>
    <w:basedOn w:val="Normal"/>
    <w:uiPriority w:val="99"/>
    <w:semiHidden/>
    <w:rsid w:val="0062683D"/>
    <w:pPr>
      <w:spacing w:after="120"/>
      <w:ind w:left="566"/>
      <w:contextualSpacing/>
    </w:pPr>
  </w:style>
  <w:style w:type="paragraph" w:styleId="Liste-forts3">
    <w:name w:val="List Continue 3"/>
    <w:basedOn w:val="Normal"/>
    <w:uiPriority w:val="99"/>
    <w:semiHidden/>
    <w:rsid w:val="0062683D"/>
    <w:pPr>
      <w:spacing w:after="120"/>
      <w:ind w:left="849"/>
      <w:contextualSpacing/>
    </w:pPr>
  </w:style>
  <w:style w:type="paragraph" w:styleId="Liste-forts4">
    <w:name w:val="List Continue 4"/>
    <w:basedOn w:val="Normal"/>
    <w:uiPriority w:val="99"/>
    <w:semiHidden/>
    <w:rsid w:val="0062683D"/>
    <w:pPr>
      <w:spacing w:after="120"/>
      <w:ind w:left="1132"/>
      <w:contextualSpacing/>
    </w:pPr>
  </w:style>
  <w:style w:type="paragraph" w:styleId="Liste-forts5">
    <w:name w:val="List Continue 5"/>
    <w:basedOn w:val="Normal"/>
    <w:uiPriority w:val="99"/>
    <w:semiHidden/>
    <w:rsid w:val="0062683D"/>
    <w:pPr>
      <w:spacing w:after="120"/>
      <w:ind w:left="1415"/>
      <w:contextualSpacing/>
    </w:pPr>
  </w:style>
  <w:style w:type="paragraph" w:styleId="Liste2">
    <w:name w:val="List 2"/>
    <w:basedOn w:val="Normal"/>
    <w:uiPriority w:val="99"/>
    <w:semiHidden/>
    <w:rsid w:val="0062683D"/>
    <w:pPr>
      <w:ind w:left="566" w:hanging="283"/>
      <w:contextualSpacing/>
    </w:pPr>
  </w:style>
  <w:style w:type="paragraph" w:styleId="Liste3">
    <w:name w:val="List 3"/>
    <w:basedOn w:val="Normal"/>
    <w:uiPriority w:val="99"/>
    <w:semiHidden/>
    <w:rsid w:val="0062683D"/>
    <w:pPr>
      <w:ind w:left="849" w:hanging="283"/>
      <w:contextualSpacing/>
    </w:pPr>
  </w:style>
  <w:style w:type="paragraph" w:styleId="Liste4">
    <w:name w:val="List 4"/>
    <w:basedOn w:val="Normal"/>
    <w:uiPriority w:val="99"/>
    <w:semiHidden/>
    <w:rsid w:val="0062683D"/>
    <w:pPr>
      <w:ind w:left="1132" w:hanging="283"/>
      <w:contextualSpacing/>
    </w:pPr>
  </w:style>
  <w:style w:type="paragraph" w:styleId="Liste5">
    <w:name w:val="List 5"/>
    <w:basedOn w:val="Normal"/>
    <w:uiPriority w:val="99"/>
    <w:semiHidden/>
    <w:rsid w:val="0062683D"/>
    <w:pPr>
      <w:ind w:left="1415" w:hanging="283"/>
      <w:contextualSpacing/>
    </w:pPr>
  </w:style>
  <w:style w:type="paragraph" w:styleId="Listeavsnitt">
    <w:name w:val="List Paragraph"/>
    <w:basedOn w:val="Normal"/>
    <w:uiPriority w:val="34"/>
    <w:qFormat/>
    <w:rsid w:val="0062683D"/>
    <w:pPr>
      <w:ind w:left="720"/>
      <w:contextualSpacing/>
    </w:pPr>
  </w:style>
  <w:style w:type="table" w:customStyle="1" w:styleId="Listetabell1lys1">
    <w:name w:val="Listetabell 1 lys1"/>
    <w:basedOn w:val="Vanligtabell"/>
    <w:uiPriority w:val="46"/>
    <w:rsid w:val="0062683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62683D"/>
    <w:tblPr>
      <w:tblStyleRowBandSize w:val="1"/>
      <w:tblStyleColBandSize w:val="1"/>
    </w:tblPr>
    <w:tblStylePr w:type="firstRow">
      <w:rPr>
        <w:b/>
        <w:bCs/>
      </w:rPr>
      <w:tblPr/>
      <w:tcPr>
        <w:tcBorders>
          <w:bottom w:val="single" w:sz="4" w:space="0" w:color="09F1DD" w:themeColor="accent1" w:themeTint="99"/>
        </w:tcBorders>
      </w:tcPr>
    </w:tblStylePr>
    <w:tblStylePr w:type="lastRow">
      <w:rPr>
        <w:b/>
        <w:bCs/>
      </w:rPr>
      <w:tblPr/>
      <w:tcPr>
        <w:tcBorders>
          <w:top w:val="single" w:sz="4" w:space="0" w:color="09F1DD" w:themeColor="accent1" w:themeTint="99"/>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1lysuthevingsfarge21">
    <w:name w:val="Listetabell 1 lys – uthevingsfarge 21"/>
    <w:basedOn w:val="Vanligtabell"/>
    <w:uiPriority w:val="46"/>
    <w:rsid w:val="0062683D"/>
    <w:tblPr>
      <w:tblStyleRowBandSize w:val="1"/>
      <w:tblStyleColBandSize w:val="1"/>
    </w:tblPr>
    <w:tblStylePr w:type="firstRow">
      <w:rPr>
        <w:b/>
        <w:bCs/>
      </w:rPr>
      <w:tblPr/>
      <w:tcPr>
        <w:tcBorders>
          <w:bottom w:val="single" w:sz="4" w:space="0" w:color="94FAD3" w:themeColor="accent2" w:themeTint="99"/>
        </w:tcBorders>
      </w:tcPr>
    </w:tblStylePr>
    <w:tblStylePr w:type="lastRow">
      <w:rPr>
        <w:b/>
        <w:bCs/>
      </w:rPr>
      <w:tblPr/>
      <w:tcPr>
        <w:tcBorders>
          <w:top w:val="single" w:sz="4" w:space="0" w:color="94FAD3" w:themeColor="accent2" w:themeTint="99"/>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1lysuthevingsfarge31">
    <w:name w:val="Listetabell 1 lys – uthevingsfarge 31"/>
    <w:basedOn w:val="Vanligtabell"/>
    <w:uiPriority w:val="46"/>
    <w:rsid w:val="0062683D"/>
    <w:tblPr>
      <w:tblStyleRowBandSize w:val="1"/>
      <w:tblStyleColBandSize w:val="1"/>
    </w:tblPr>
    <w:tblStylePr w:type="firstRow">
      <w:rPr>
        <w:b/>
        <w:bCs/>
      </w:rPr>
      <w:tblPr/>
      <w:tcPr>
        <w:tcBorders>
          <w:bottom w:val="single" w:sz="4" w:space="0" w:color="DDF9DE" w:themeColor="accent3" w:themeTint="99"/>
        </w:tcBorders>
      </w:tcPr>
    </w:tblStylePr>
    <w:tblStylePr w:type="lastRow">
      <w:rPr>
        <w:b/>
        <w:bCs/>
      </w:rPr>
      <w:tblPr/>
      <w:tcPr>
        <w:tcBorders>
          <w:top w:val="single" w:sz="4" w:space="0" w:color="DDF9DE" w:themeColor="accent3" w:themeTint="99"/>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1lysuthevingsfarge41">
    <w:name w:val="Listetabell 1 lys – uthevingsfarge 41"/>
    <w:basedOn w:val="Vanligtabell"/>
    <w:uiPriority w:val="46"/>
    <w:rsid w:val="0062683D"/>
    <w:tblPr>
      <w:tblStyleRowBandSize w:val="1"/>
      <w:tblStyleColBandSize w:val="1"/>
    </w:tblPr>
    <w:tblStylePr w:type="firstRow">
      <w:rPr>
        <w:b/>
        <w:bCs/>
      </w:rPr>
      <w:tblPr/>
      <w:tcPr>
        <w:tcBorders>
          <w:bottom w:val="single" w:sz="4" w:space="0" w:color="A8F1FF" w:themeColor="accent4" w:themeTint="99"/>
        </w:tcBorders>
      </w:tcPr>
    </w:tblStylePr>
    <w:tblStylePr w:type="lastRow">
      <w:rPr>
        <w:b/>
        <w:bCs/>
      </w:rPr>
      <w:tblPr/>
      <w:tcPr>
        <w:tcBorders>
          <w:top w:val="single" w:sz="4" w:space="0" w:color="A8F1FF" w:themeColor="accent4" w:themeTint="99"/>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1lysuthevingsfarge51">
    <w:name w:val="Listetabell 1 lys – uthevingsfarge 51"/>
    <w:basedOn w:val="Vanligtabell"/>
    <w:uiPriority w:val="46"/>
    <w:rsid w:val="0062683D"/>
    <w:tblPr>
      <w:tblStyleRowBandSize w:val="1"/>
      <w:tblStyleColBandSize w:val="1"/>
    </w:tblPr>
    <w:tblStylePr w:type="firstRow">
      <w:rPr>
        <w:b/>
        <w:bCs/>
      </w:rPr>
      <w:tblPr/>
      <w:tcPr>
        <w:tcBorders>
          <w:bottom w:val="single" w:sz="4" w:space="0" w:color="FFB3AB" w:themeColor="accent5" w:themeTint="99"/>
        </w:tcBorders>
      </w:tcPr>
    </w:tblStylePr>
    <w:tblStylePr w:type="lastRow">
      <w:rPr>
        <w:b/>
        <w:bCs/>
      </w:rPr>
      <w:tblPr/>
      <w:tcPr>
        <w:tcBorders>
          <w:top w:val="single" w:sz="4" w:space="0" w:color="FFB3AB" w:themeColor="accent5" w:themeTint="99"/>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1lysuthevingsfarge61">
    <w:name w:val="Listetabell 1 lys – uthevingsfarge 61"/>
    <w:basedOn w:val="Vanligtabell"/>
    <w:uiPriority w:val="46"/>
    <w:rsid w:val="0062683D"/>
    <w:tblPr>
      <w:tblStyleRowBandSize w:val="1"/>
      <w:tblStyleColBandSize w:val="1"/>
    </w:tblPr>
    <w:tblStylePr w:type="firstRow">
      <w:rPr>
        <w:b/>
        <w:bCs/>
      </w:rPr>
      <w:tblPr/>
      <w:tcPr>
        <w:tcBorders>
          <w:bottom w:val="single" w:sz="4" w:space="0" w:color="FBDCA5" w:themeColor="accent6" w:themeTint="99"/>
        </w:tcBorders>
      </w:tcPr>
    </w:tblStylePr>
    <w:tblStylePr w:type="lastRow">
      <w:rPr>
        <w:b/>
        <w:bCs/>
      </w:rPr>
      <w:tblPr/>
      <w:tcPr>
        <w:tcBorders>
          <w:top w:val="single" w:sz="4" w:space="0" w:color="FBDCA5" w:themeColor="accent6" w:themeTint="99"/>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21">
    <w:name w:val="Listetabell 21"/>
    <w:basedOn w:val="Vanligtabell"/>
    <w:uiPriority w:val="47"/>
    <w:rsid w:val="0062683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62683D"/>
    <w:tblPr>
      <w:tblStyleRowBandSize w:val="1"/>
      <w:tblStyleColBandSize w:val="1"/>
      <w:tblBorders>
        <w:top w:val="single" w:sz="4" w:space="0" w:color="09F1DD" w:themeColor="accent1" w:themeTint="99"/>
        <w:bottom w:val="single" w:sz="4" w:space="0" w:color="09F1DD" w:themeColor="accent1" w:themeTint="99"/>
        <w:insideH w:val="single" w:sz="4" w:space="0" w:color="09F1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2uthevingsfarge21">
    <w:name w:val="Listetabell 2 – uthevingsfarge 21"/>
    <w:basedOn w:val="Vanligtabell"/>
    <w:uiPriority w:val="47"/>
    <w:rsid w:val="0062683D"/>
    <w:tblPr>
      <w:tblStyleRowBandSize w:val="1"/>
      <w:tblStyleColBandSize w:val="1"/>
      <w:tblBorders>
        <w:top w:val="single" w:sz="4" w:space="0" w:color="94FAD3" w:themeColor="accent2" w:themeTint="99"/>
        <w:bottom w:val="single" w:sz="4" w:space="0" w:color="94FAD3" w:themeColor="accent2" w:themeTint="99"/>
        <w:insideH w:val="single" w:sz="4" w:space="0" w:color="94FA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2uthevingsfarge31">
    <w:name w:val="Listetabell 2 – uthevingsfarge 31"/>
    <w:basedOn w:val="Vanligtabell"/>
    <w:uiPriority w:val="47"/>
    <w:rsid w:val="0062683D"/>
    <w:tblPr>
      <w:tblStyleRowBandSize w:val="1"/>
      <w:tblStyleColBandSize w:val="1"/>
      <w:tblBorders>
        <w:top w:val="single" w:sz="4" w:space="0" w:color="DDF9DE" w:themeColor="accent3" w:themeTint="99"/>
        <w:bottom w:val="single" w:sz="4" w:space="0" w:color="DDF9DE" w:themeColor="accent3" w:themeTint="99"/>
        <w:insideH w:val="single" w:sz="4" w:space="0" w:color="DDF9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2uthevingsfarge41">
    <w:name w:val="Listetabell 2 – uthevingsfarge 41"/>
    <w:basedOn w:val="Vanligtabell"/>
    <w:uiPriority w:val="47"/>
    <w:rsid w:val="0062683D"/>
    <w:tblPr>
      <w:tblStyleRowBandSize w:val="1"/>
      <w:tblStyleColBandSize w:val="1"/>
      <w:tblBorders>
        <w:top w:val="single" w:sz="4" w:space="0" w:color="A8F1FF" w:themeColor="accent4" w:themeTint="99"/>
        <w:bottom w:val="single" w:sz="4" w:space="0" w:color="A8F1FF" w:themeColor="accent4" w:themeTint="99"/>
        <w:insideH w:val="single" w:sz="4" w:space="0" w:color="A8F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2uthevingsfarge51">
    <w:name w:val="Listetabell 2 – uthevingsfarge 51"/>
    <w:basedOn w:val="Vanligtabell"/>
    <w:uiPriority w:val="47"/>
    <w:rsid w:val="0062683D"/>
    <w:tblPr>
      <w:tblStyleRowBandSize w:val="1"/>
      <w:tblStyleColBandSize w:val="1"/>
      <w:tblBorders>
        <w:top w:val="single" w:sz="4" w:space="0" w:color="FFB3AB" w:themeColor="accent5" w:themeTint="99"/>
        <w:bottom w:val="single" w:sz="4" w:space="0" w:color="FFB3AB" w:themeColor="accent5" w:themeTint="99"/>
        <w:insideH w:val="single" w:sz="4" w:space="0" w:color="FFB3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2uthevingsfarge61">
    <w:name w:val="Listetabell 2 – uthevingsfarge 61"/>
    <w:basedOn w:val="Vanligtabell"/>
    <w:uiPriority w:val="47"/>
    <w:rsid w:val="0062683D"/>
    <w:tblPr>
      <w:tblStyleRowBandSize w:val="1"/>
      <w:tblStyleColBandSize w:val="1"/>
      <w:tblBorders>
        <w:top w:val="single" w:sz="4" w:space="0" w:color="FBDCA5" w:themeColor="accent6" w:themeTint="99"/>
        <w:bottom w:val="single" w:sz="4" w:space="0" w:color="FBDCA5" w:themeColor="accent6" w:themeTint="99"/>
        <w:insideH w:val="single" w:sz="4" w:space="0" w:color="FBDC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31">
    <w:name w:val="Listetabell 31"/>
    <w:basedOn w:val="Vanligtabell"/>
    <w:uiPriority w:val="48"/>
    <w:rsid w:val="006268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62683D"/>
    <w:tblPr>
      <w:tblStyleRowBandSize w:val="1"/>
      <w:tblStyleColBandSize w:val="1"/>
      <w:tblBorders>
        <w:top w:val="single" w:sz="4" w:space="0" w:color="034B45" w:themeColor="accent1"/>
        <w:left w:val="single" w:sz="4" w:space="0" w:color="034B45" w:themeColor="accent1"/>
        <w:bottom w:val="single" w:sz="4" w:space="0" w:color="034B45" w:themeColor="accent1"/>
        <w:right w:val="single" w:sz="4" w:space="0" w:color="034B45" w:themeColor="accent1"/>
      </w:tblBorders>
    </w:tblPr>
    <w:tblStylePr w:type="firstRow">
      <w:rPr>
        <w:b/>
        <w:bCs/>
        <w:color w:val="FFFFFF" w:themeColor="background1"/>
      </w:rPr>
      <w:tblPr/>
      <w:tcPr>
        <w:shd w:val="clear" w:color="auto" w:fill="034B45" w:themeFill="accent1"/>
      </w:tcPr>
    </w:tblStylePr>
    <w:tblStylePr w:type="lastRow">
      <w:rPr>
        <w:b/>
        <w:bCs/>
      </w:rPr>
      <w:tblPr/>
      <w:tcPr>
        <w:tcBorders>
          <w:top w:val="double" w:sz="4" w:space="0" w:color="034B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4B45" w:themeColor="accent1"/>
          <w:right w:val="single" w:sz="4" w:space="0" w:color="034B45" w:themeColor="accent1"/>
        </w:tcBorders>
      </w:tcPr>
    </w:tblStylePr>
    <w:tblStylePr w:type="band1Horz">
      <w:tblPr/>
      <w:tcPr>
        <w:tcBorders>
          <w:top w:val="single" w:sz="4" w:space="0" w:color="034B45" w:themeColor="accent1"/>
          <w:bottom w:val="single" w:sz="4" w:space="0" w:color="034B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B45" w:themeColor="accent1"/>
          <w:left w:val="nil"/>
        </w:tcBorders>
      </w:tcPr>
    </w:tblStylePr>
    <w:tblStylePr w:type="swCell">
      <w:tblPr/>
      <w:tcPr>
        <w:tcBorders>
          <w:top w:val="double" w:sz="4" w:space="0" w:color="034B45" w:themeColor="accent1"/>
          <w:right w:val="nil"/>
        </w:tcBorders>
      </w:tcPr>
    </w:tblStylePr>
  </w:style>
  <w:style w:type="table" w:customStyle="1" w:styleId="Listetabell3uthevingsfarge21">
    <w:name w:val="Listetabell 3 – uthevingsfarge 21"/>
    <w:basedOn w:val="Vanligtabell"/>
    <w:uiPriority w:val="48"/>
    <w:rsid w:val="0062683D"/>
    <w:tblPr>
      <w:tblStyleRowBandSize w:val="1"/>
      <w:tblStyleColBandSize w:val="1"/>
      <w:tblBorders>
        <w:top w:val="single" w:sz="4" w:space="0" w:color="4EF8B6" w:themeColor="accent2"/>
        <w:left w:val="single" w:sz="4" w:space="0" w:color="4EF8B6" w:themeColor="accent2"/>
        <w:bottom w:val="single" w:sz="4" w:space="0" w:color="4EF8B6" w:themeColor="accent2"/>
        <w:right w:val="single" w:sz="4" w:space="0" w:color="4EF8B6" w:themeColor="accent2"/>
      </w:tblBorders>
    </w:tblPr>
    <w:tblStylePr w:type="firstRow">
      <w:rPr>
        <w:b/>
        <w:bCs/>
        <w:color w:val="FFFFFF" w:themeColor="background1"/>
      </w:rPr>
      <w:tblPr/>
      <w:tcPr>
        <w:shd w:val="clear" w:color="auto" w:fill="4EF8B6" w:themeFill="accent2"/>
      </w:tcPr>
    </w:tblStylePr>
    <w:tblStylePr w:type="lastRow">
      <w:rPr>
        <w:b/>
        <w:bCs/>
      </w:rPr>
      <w:tblPr/>
      <w:tcPr>
        <w:tcBorders>
          <w:top w:val="double" w:sz="4" w:space="0" w:color="4EF8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F8B6" w:themeColor="accent2"/>
          <w:right w:val="single" w:sz="4" w:space="0" w:color="4EF8B6" w:themeColor="accent2"/>
        </w:tcBorders>
      </w:tcPr>
    </w:tblStylePr>
    <w:tblStylePr w:type="band1Horz">
      <w:tblPr/>
      <w:tcPr>
        <w:tcBorders>
          <w:top w:val="single" w:sz="4" w:space="0" w:color="4EF8B6" w:themeColor="accent2"/>
          <w:bottom w:val="single" w:sz="4" w:space="0" w:color="4EF8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F8B6" w:themeColor="accent2"/>
          <w:left w:val="nil"/>
        </w:tcBorders>
      </w:tcPr>
    </w:tblStylePr>
    <w:tblStylePr w:type="swCell">
      <w:tblPr/>
      <w:tcPr>
        <w:tcBorders>
          <w:top w:val="double" w:sz="4" w:space="0" w:color="4EF8B6" w:themeColor="accent2"/>
          <w:right w:val="nil"/>
        </w:tcBorders>
      </w:tcPr>
    </w:tblStylePr>
  </w:style>
  <w:style w:type="table" w:customStyle="1" w:styleId="Listetabell3uthevingsfarge31">
    <w:name w:val="Listetabell 3 – uthevingsfarge 31"/>
    <w:basedOn w:val="Vanligtabell"/>
    <w:uiPriority w:val="48"/>
    <w:rsid w:val="0062683D"/>
    <w:tblPr>
      <w:tblStyleRowBandSize w:val="1"/>
      <w:tblStyleColBandSize w:val="1"/>
      <w:tblBorders>
        <w:top w:val="single" w:sz="4" w:space="0" w:color="C7F6C9" w:themeColor="accent3"/>
        <w:left w:val="single" w:sz="4" w:space="0" w:color="C7F6C9" w:themeColor="accent3"/>
        <w:bottom w:val="single" w:sz="4" w:space="0" w:color="C7F6C9" w:themeColor="accent3"/>
        <w:right w:val="single" w:sz="4" w:space="0" w:color="C7F6C9" w:themeColor="accent3"/>
      </w:tblBorders>
    </w:tblPr>
    <w:tblStylePr w:type="firstRow">
      <w:rPr>
        <w:b/>
        <w:bCs/>
        <w:color w:val="FFFFFF" w:themeColor="background1"/>
      </w:rPr>
      <w:tblPr/>
      <w:tcPr>
        <w:shd w:val="clear" w:color="auto" w:fill="C7F6C9" w:themeFill="accent3"/>
      </w:tcPr>
    </w:tblStylePr>
    <w:tblStylePr w:type="lastRow">
      <w:rPr>
        <w:b/>
        <w:bCs/>
      </w:rPr>
      <w:tblPr/>
      <w:tcPr>
        <w:tcBorders>
          <w:top w:val="double" w:sz="4" w:space="0" w:color="C7F6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F6C9" w:themeColor="accent3"/>
          <w:right w:val="single" w:sz="4" w:space="0" w:color="C7F6C9" w:themeColor="accent3"/>
        </w:tcBorders>
      </w:tcPr>
    </w:tblStylePr>
    <w:tblStylePr w:type="band1Horz">
      <w:tblPr/>
      <w:tcPr>
        <w:tcBorders>
          <w:top w:val="single" w:sz="4" w:space="0" w:color="C7F6C9" w:themeColor="accent3"/>
          <w:bottom w:val="single" w:sz="4" w:space="0" w:color="C7F6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F6C9" w:themeColor="accent3"/>
          <w:left w:val="nil"/>
        </w:tcBorders>
      </w:tcPr>
    </w:tblStylePr>
    <w:tblStylePr w:type="swCell">
      <w:tblPr/>
      <w:tcPr>
        <w:tcBorders>
          <w:top w:val="double" w:sz="4" w:space="0" w:color="C7F6C9" w:themeColor="accent3"/>
          <w:right w:val="nil"/>
        </w:tcBorders>
      </w:tcPr>
    </w:tblStylePr>
  </w:style>
  <w:style w:type="table" w:customStyle="1" w:styleId="Listetabell3uthevingsfarge41">
    <w:name w:val="Listetabell 3 – uthevingsfarge 41"/>
    <w:basedOn w:val="Vanligtabell"/>
    <w:uiPriority w:val="48"/>
    <w:rsid w:val="0062683D"/>
    <w:tblPr>
      <w:tblStyleRowBandSize w:val="1"/>
      <w:tblStyleColBandSize w:val="1"/>
      <w:tblBorders>
        <w:top w:val="single" w:sz="4" w:space="0" w:color="6FE9FF" w:themeColor="accent4"/>
        <w:left w:val="single" w:sz="4" w:space="0" w:color="6FE9FF" w:themeColor="accent4"/>
        <w:bottom w:val="single" w:sz="4" w:space="0" w:color="6FE9FF" w:themeColor="accent4"/>
        <w:right w:val="single" w:sz="4" w:space="0" w:color="6FE9FF" w:themeColor="accent4"/>
      </w:tblBorders>
    </w:tblPr>
    <w:tblStylePr w:type="firstRow">
      <w:rPr>
        <w:b/>
        <w:bCs/>
        <w:color w:val="FFFFFF" w:themeColor="background1"/>
      </w:rPr>
      <w:tblPr/>
      <w:tcPr>
        <w:shd w:val="clear" w:color="auto" w:fill="6FE9FF" w:themeFill="accent4"/>
      </w:tcPr>
    </w:tblStylePr>
    <w:tblStylePr w:type="lastRow">
      <w:rPr>
        <w:b/>
        <w:bCs/>
      </w:rPr>
      <w:tblPr/>
      <w:tcPr>
        <w:tcBorders>
          <w:top w:val="double" w:sz="4" w:space="0" w:color="6FE9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E9FF" w:themeColor="accent4"/>
          <w:right w:val="single" w:sz="4" w:space="0" w:color="6FE9FF" w:themeColor="accent4"/>
        </w:tcBorders>
      </w:tcPr>
    </w:tblStylePr>
    <w:tblStylePr w:type="band1Horz">
      <w:tblPr/>
      <w:tcPr>
        <w:tcBorders>
          <w:top w:val="single" w:sz="4" w:space="0" w:color="6FE9FF" w:themeColor="accent4"/>
          <w:bottom w:val="single" w:sz="4" w:space="0" w:color="6FE9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E9FF" w:themeColor="accent4"/>
          <w:left w:val="nil"/>
        </w:tcBorders>
      </w:tcPr>
    </w:tblStylePr>
    <w:tblStylePr w:type="swCell">
      <w:tblPr/>
      <w:tcPr>
        <w:tcBorders>
          <w:top w:val="double" w:sz="4" w:space="0" w:color="6FE9FF" w:themeColor="accent4"/>
          <w:right w:val="nil"/>
        </w:tcBorders>
      </w:tcPr>
    </w:tblStylePr>
  </w:style>
  <w:style w:type="table" w:customStyle="1" w:styleId="Listetabell3uthevingsfarge51">
    <w:name w:val="Listetabell 3 – uthevingsfarge 51"/>
    <w:basedOn w:val="Vanligtabell"/>
    <w:uiPriority w:val="48"/>
    <w:rsid w:val="0062683D"/>
    <w:tblPr>
      <w:tblStyleRowBandSize w:val="1"/>
      <w:tblStyleColBandSize w:val="1"/>
      <w:tblBorders>
        <w:top w:val="single" w:sz="4" w:space="0" w:color="FF8274" w:themeColor="accent5"/>
        <w:left w:val="single" w:sz="4" w:space="0" w:color="FF8274" w:themeColor="accent5"/>
        <w:bottom w:val="single" w:sz="4" w:space="0" w:color="FF8274" w:themeColor="accent5"/>
        <w:right w:val="single" w:sz="4" w:space="0" w:color="FF8274" w:themeColor="accent5"/>
      </w:tblBorders>
    </w:tblPr>
    <w:tblStylePr w:type="firstRow">
      <w:rPr>
        <w:b/>
        <w:bCs/>
        <w:color w:val="FFFFFF" w:themeColor="background1"/>
      </w:rPr>
      <w:tblPr/>
      <w:tcPr>
        <w:shd w:val="clear" w:color="auto" w:fill="FF8274" w:themeFill="accent5"/>
      </w:tcPr>
    </w:tblStylePr>
    <w:tblStylePr w:type="lastRow">
      <w:rPr>
        <w:b/>
        <w:bCs/>
      </w:rPr>
      <w:tblPr/>
      <w:tcPr>
        <w:tcBorders>
          <w:top w:val="double" w:sz="4" w:space="0" w:color="FF82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274" w:themeColor="accent5"/>
          <w:right w:val="single" w:sz="4" w:space="0" w:color="FF8274" w:themeColor="accent5"/>
        </w:tcBorders>
      </w:tcPr>
    </w:tblStylePr>
    <w:tblStylePr w:type="band1Horz">
      <w:tblPr/>
      <w:tcPr>
        <w:tcBorders>
          <w:top w:val="single" w:sz="4" w:space="0" w:color="FF8274" w:themeColor="accent5"/>
          <w:bottom w:val="single" w:sz="4" w:space="0" w:color="FF82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274" w:themeColor="accent5"/>
          <w:left w:val="nil"/>
        </w:tcBorders>
      </w:tcPr>
    </w:tblStylePr>
    <w:tblStylePr w:type="swCell">
      <w:tblPr/>
      <w:tcPr>
        <w:tcBorders>
          <w:top w:val="double" w:sz="4" w:space="0" w:color="FF8274" w:themeColor="accent5"/>
          <w:right w:val="nil"/>
        </w:tcBorders>
      </w:tcPr>
    </w:tblStylePr>
  </w:style>
  <w:style w:type="table" w:customStyle="1" w:styleId="Listetabell3uthevingsfarge61">
    <w:name w:val="Listetabell 3 – uthevingsfarge 61"/>
    <w:basedOn w:val="Vanligtabell"/>
    <w:uiPriority w:val="48"/>
    <w:rsid w:val="0062683D"/>
    <w:tblPr>
      <w:tblStyleRowBandSize w:val="1"/>
      <w:tblStyleColBandSize w:val="1"/>
      <w:tblBorders>
        <w:top w:val="single" w:sz="4" w:space="0" w:color="F9C66B" w:themeColor="accent6"/>
        <w:left w:val="single" w:sz="4" w:space="0" w:color="F9C66B" w:themeColor="accent6"/>
        <w:bottom w:val="single" w:sz="4" w:space="0" w:color="F9C66B" w:themeColor="accent6"/>
        <w:right w:val="single" w:sz="4" w:space="0" w:color="F9C66B" w:themeColor="accent6"/>
      </w:tblBorders>
    </w:tblPr>
    <w:tblStylePr w:type="firstRow">
      <w:rPr>
        <w:b/>
        <w:bCs/>
        <w:color w:val="FFFFFF" w:themeColor="background1"/>
      </w:rPr>
      <w:tblPr/>
      <w:tcPr>
        <w:shd w:val="clear" w:color="auto" w:fill="F9C66B" w:themeFill="accent6"/>
      </w:tcPr>
    </w:tblStylePr>
    <w:tblStylePr w:type="lastRow">
      <w:rPr>
        <w:b/>
        <w:bCs/>
      </w:rPr>
      <w:tblPr/>
      <w:tcPr>
        <w:tcBorders>
          <w:top w:val="double" w:sz="4" w:space="0" w:color="F9C6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6B" w:themeColor="accent6"/>
          <w:right w:val="single" w:sz="4" w:space="0" w:color="F9C66B" w:themeColor="accent6"/>
        </w:tcBorders>
      </w:tcPr>
    </w:tblStylePr>
    <w:tblStylePr w:type="band1Horz">
      <w:tblPr/>
      <w:tcPr>
        <w:tcBorders>
          <w:top w:val="single" w:sz="4" w:space="0" w:color="F9C66B" w:themeColor="accent6"/>
          <w:bottom w:val="single" w:sz="4" w:space="0" w:color="F9C6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6B" w:themeColor="accent6"/>
          <w:left w:val="nil"/>
        </w:tcBorders>
      </w:tcPr>
    </w:tblStylePr>
    <w:tblStylePr w:type="swCell">
      <w:tblPr/>
      <w:tcPr>
        <w:tcBorders>
          <w:top w:val="double" w:sz="4" w:space="0" w:color="F9C66B" w:themeColor="accent6"/>
          <w:right w:val="nil"/>
        </w:tcBorders>
      </w:tcPr>
    </w:tblStylePr>
  </w:style>
  <w:style w:type="table" w:customStyle="1" w:styleId="Listetabell41">
    <w:name w:val="Listetabell 41"/>
    <w:basedOn w:val="Vanligtabell"/>
    <w:uiPriority w:val="49"/>
    <w:rsid w:val="006268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62683D"/>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tblBorders>
    </w:tblPr>
    <w:tblStylePr w:type="firstRow">
      <w:rPr>
        <w:b/>
        <w:bCs/>
        <w:color w:val="FFFFFF" w:themeColor="background1"/>
      </w:rPr>
      <w:tblPr/>
      <w:tcPr>
        <w:tcBorders>
          <w:top w:val="single" w:sz="4" w:space="0" w:color="034B45" w:themeColor="accent1"/>
          <w:left w:val="single" w:sz="4" w:space="0" w:color="034B45" w:themeColor="accent1"/>
          <w:bottom w:val="single" w:sz="4" w:space="0" w:color="034B45" w:themeColor="accent1"/>
          <w:right w:val="single" w:sz="4" w:space="0" w:color="034B45" w:themeColor="accent1"/>
          <w:insideH w:val="nil"/>
        </w:tcBorders>
        <w:shd w:val="clear" w:color="auto" w:fill="034B45" w:themeFill="accent1"/>
      </w:tcPr>
    </w:tblStylePr>
    <w:tblStylePr w:type="lastRow">
      <w:rPr>
        <w:b/>
        <w:bCs/>
      </w:rPr>
      <w:tblPr/>
      <w:tcPr>
        <w:tcBorders>
          <w:top w:val="double" w:sz="4" w:space="0" w:color="09F1DD" w:themeColor="accent1" w:themeTint="99"/>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4uthevingsfarge21">
    <w:name w:val="Listetabell 4 – uthevingsfarge 21"/>
    <w:basedOn w:val="Vanligtabell"/>
    <w:uiPriority w:val="49"/>
    <w:rsid w:val="0062683D"/>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tblBorders>
    </w:tblPr>
    <w:tblStylePr w:type="firstRow">
      <w:rPr>
        <w:b/>
        <w:bCs/>
        <w:color w:val="FFFFFF" w:themeColor="background1"/>
      </w:rPr>
      <w:tblPr/>
      <w:tcPr>
        <w:tcBorders>
          <w:top w:val="single" w:sz="4" w:space="0" w:color="4EF8B6" w:themeColor="accent2"/>
          <w:left w:val="single" w:sz="4" w:space="0" w:color="4EF8B6" w:themeColor="accent2"/>
          <w:bottom w:val="single" w:sz="4" w:space="0" w:color="4EF8B6" w:themeColor="accent2"/>
          <w:right w:val="single" w:sz="4" w:space="0" w:color="4EF8B6" w:themeColor="accent2"/>
          <w:insideH w:val="nil"/>
        </w:tcBorders>
        <w:shd w:val="clear" w:color="auto" w:fill="4EF8B6" w:themeFill="accent2"/>
      </w:tcPr>
    </w:tblStylePr>
    <w:tblStylePr w:type="lastRow">
      <w:rPr>
        <w:b/>
        <w:bCs/>
      </w:rPr>
      <w:tblPr/>
      <w:tcPr>
        <w:tcBorders>
          <w:top w:val="double" w:sz="4" w:space="0" w:color="94FAD3" w:themeColor="accent2" w:themeTint="99"/>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4uthevingsfarge31">
    <w:name w:val="Listetabell 4 – uthevingsfarge 31"/>
    <w:basedOn w:val="Vanligtabell"/>
    <w:uiPriority w:val="49"/>
    <w:rsid w:val="0062683D"/>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tblBorders>
    </w:tblPr>
    <w:tblStylePr w:type="firstRow">
      <w:rPr>
        <w:b/>
        <w:bCs/>
        <w:color w:val="FFFFFF" w:themeColor="background1"/>
      </w:rPr>
      <w:tblPr/>
      <w:tcPr>
        <w:tcBorders>
          <w:top w:val="single" w:sz="4" w:space="0" w:color="C7F6C9" w:themeColor="accent3"/>
          <w:left w:val="single" w:sz="4" w:space="0" w:color="C7F6C9" w:themeColor="accent3"/>
          <w:bottom w:val="single" w:sz="4" w:space="0" w:color="C7F6C9" w:themeColor="accent3"/>
          <w:right w:val="single" w:sz="4" w:space="0" w:color="C7F6C9" w:themeColor="accent3"/>
          <w:insideH w:val="nil"/>
        </w:tcBorders>
        <w:shd w:val="clear" w:color="auto" w:fill="C7F6C9" w:themeFill="accent3"/>
      </w:tcPr>
    </w:tblStylePr>
    <w:tblStylePr w:type="lastRow">
      <w:rPr>
        <w:b/>
        <w:bCs/>
      </w:rPr>
      <w:tblPr/>
      <w:tcPr>
        <w:tcBorders>
          <w:top w:val="double" w:sz="4" w:space="0" w:color="DDF9DE" w:themeColor="accent3" w:themeTint="99"/>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4uthevingsfarge41">
    <w:name w:val="Listetabell 4 – uthevingsfarge 41"/>
    <w:basedOn w:val="Vanligtabell"/>
    <w:uiPriority w:val="49"/>
    <w:rsid w:val="0062683D"/>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tblBorders>
    </w:tblPr>
    <w:tblStylePr w:type="firstRow">
      <w:rPr>
        <w:b/>
        <w:bCs/>
        <w:color w:val="FFFFFF" w:themeColor="background1"/>
      </w:rPr>
      <w:tblPr/>
      <w:tcPr>
        <w:tcBorders>
          <w:top w:val="single" w:sz="4" w:space="0" w:color="6FE9FF" w:themeColor="accent4"/>
          <w:left w:val="single" w:sz="4" w:space="0" w:color="6FE9FF" w:themeColor="accent4"/>
          <w:bottom w:val="single" w:sz="4" w:space="0" w:color="6FE9FF" w:themeColor="accent4"/>
          <w:right w:val="single" w:sz="4" w:space="0" w:color="6FE9FF" w:themeColor="accent4"/>
          <w:insideH w:val="nil"/>
        </w:tcBorders>
        <w:shd w:val="clear" w:color="auto" w:fill="6FE9FF" w:themeFill="accent4"/>
      </w:tcPr>
    </w:tblStylePr>
    <w:tblStylePr w:type="lastRow">
      <w:rPr>
        <w:b/>
        <w:bCs/>
      </w:rPr>
      <w:tblPr/>
      <w:tcPr>
        <w:tcBorders>
          <w:top w:val="double" w:sz="4" w:space="0" w:color="A8F1FF" w:themeColor="accent4" w:themeTint="99"/>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4uthevingsfarge51">
    <w:name w:val="Listetabell 4 – uthevingsfarge 51"/>
    <w:basedOn w:val="Vanligtabell"/>
    <w:uiPriority w:val="49"/>
    <w:rsid w:val="0062683D"/>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tblBorders>
    </w:tblPr>
    <w:tblStylePr w:type="firstRow">
      <w:rPr>
        <w:b/>
        <w:bCs/>
        <w:color w:val="FFFFFF" w:themeColor="background1"/>
      </w:rPr>
      <w:tblPr/>
      <w:tcPr>
        <w:tcBorders>
          <w:top w:val="single" w:sz="4" w:space="0" w:color="FF8274" w:themeColor="accent5"/>
          <w:left w:val="single" w:sz="4" w:space="0" w:color="FF8274" w:themeColor="accent5"/>
          <w:bottom w:val="single" w:sz="4" w:space="0" w:color="FF8274" w:themeColor="accent5"/>
          <w:right w:val="single" w:sz="4" w:space="0" w:color="FF8274" w:themeColor="accent5"/>
          <w:insideH w:val="nil"/>
        </w:tcBorders>
        <w:shd w:val="clear" w:color="auto" w:fill="FF8274" w:themeFill="accent5"/>
      </w:tcPr>
    </w:tblStylePr>
    <w:tblStylePr w:type="lastRow">
      <w:rPr>
        <w:b/>
        <w:bCs/>
      </w:rPr>
      <w:tblPr/>
      <w:tcPr>
        <w:tcBorders>
          <w:top w:val="double" w:sz="4" w:space="0" w:color="FFB3AB" w:themeColor="accent5" w:themeTint="99"/>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4uthevingsfarge61">
    <w:name w:val="Listetabell 4 – uthevingsfarge 61"/>
    <w:basedOn w:val="Vanligtabell"/>
    <w:uiPriority w:val="49"/>
    <w:rsid w:val="0062683D"/>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tblBorders>
    </w:tblPr>
    <w:tblStylePr w:type="firstRow">
      <w:rPr>
        <w:b/>
        <w:bCs/>
        <w:color w:val="FFFFFF" w:themeColor="background1"/>
      </w:rPr>
      <w:tblPr/>
      <w:tcPr>
        <w:tcBorders>
          <w:top w:val="single" w:sz="4" w:space="0" w:color="F9C66B" w:themeColor="accent6"/>
          <w:left w:val="single" w:sz="4" w:space="0" w:color="F9C66B" w:themeColor="accent6"/>
          <w:bottom w:val="single" w:sz="4" w:space="0" w:color="F9C66B" w:themeColor="accent6"/>
          <w:right w:val="single" w:sz="4" w:space="0" w:color="F9C66B" w:themeColor="accent6"/>
          <w:insideH w:val="nil"/>
        </w:tcBorders>
        <w:shd w:val="clear" w:color="auto" w:fill="F9C66B" w:themeFill="accent6"/>
      </w:tcPr>
    </w:tblStylePr>
    <w:tblStylePr w:type="lastRow">
      <w:rPr>
        <w:b/>
        <w:bCs/>
      </w:rPr>
      <w:tblPr/>
      <w:tcPr>
        <w:tcBorders>
          <w:top w:val="double" w:sz="4" w:space="0" w:color="FBDCA5" w:themeColor="accent6" w:themeTint="99"/>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5mrk1">
    <w:name w:val="Listetabell 5 mørk1"/>
    <w:basedOn w:val="Vanligtabell"/>
    <w:uiPriority w:val="50"/>
    <w:rsid w:val="0062683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62683D"/>
    <w:rPr>
      <w:color w:val="FFFFFF" w:themeColor="background1"/>
    </w:rPr>
    <w:tblPr>
      <w:tblStyleRowBandSize w:val="1"/>
      <w:tblStyleColBandSize w:val="1"/>
      <w:tblBorders>
        <w:top w:val="single" w:sz="24" w:space="0" w:color="034B45" w:themeColor="accent1"/>
        <w:left w:val="single" w:sz="24" w:space="0" w:color="034B45" w:themeColor="accent1"/>
        <w:bottom w:val="single" w:sz="24" w:space="0" w:color="034B45" w:themeColor="accent1"/>
        <w:right w:val="single" w:sz="24" w:space="0" w:color="034B45" w:themeColor="accent1"/>
      </w:tblBorders>
    </w:tblPr>
    <w:tcPr>
      <w:shd w:val="clear" w:color="auto" w:fill="034B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62683D"/>
    <w:rPr>
      <w:color w:val="FFFFFF" w:themeColor="background1"/>
    </w:rPr>
    <w:tblPr>
      <w:tblStyleRowBandSize w:val="1"/>
      <w:tblStyleColBandSize w:val="1"/>
      <w:tblBorders>
        <w:top w:val="single" w:sz="24" w:space="0" w:color="4EF8B6" w:themeColor="accent2"/>
        <w:left w:val="single" w:sz="24" w:space="0" w:color="4EF8B6" w:themeColor="accent2"/>
        <w:bottom w:val="single" w:sz="24" w:space="0" w:color="4EF8B6" w:themeColor="accent2"/>
        <w:right w:val="single" w:sz="24" w:space="0" w:color="4EF8B6" w:themeColor="accent2"/>
      </w:tblBorders>
    </w:tblPr>
    <w:tcPr>
      <w:shd w:val="clear" w:color="auto" w:fill="4EF8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62683D"/>
    <w:rPr>
      <w:color w:val="FFFFFF" w:themeColor="background1"/>
    </w:rPr>
    <w:tblPr>
      <w:tblStyleRowBandSize w:val="1"/>
      <w:tblStyleColBandSize w:val="1"/>
      <w:tblBorders>
        <w:top w:val="single" w:sz="24" w:space="0" w:color="C7F6C9" w:themeColor="accent3"/>
        <w:left w:val="single" w:sz="24" w:space="0" w:color="C7F6C9" w:themeColor="accent3"/>
        <w:bottom w:val="single" w:sz="24" w:space="0" w:color="C7F6C9" w:themeColor="accent3"/>
        <w:right w:val="single" w:sz="24" w:space="0" w:color="C7F6C9" w:themeColor="accent3"/>
      </w:tblBorders>
    </w:tblPr>
    <w:tcPr>
      <w:shd w:val="clear" w:color="auto" w:fill="C7F6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62683D"/>
    <w:rPr>
      <w:color w:val="FFFFFF" w:themeColor="background1"/>
    </w:rPr>
    <w:tblPr>
      <w:tblStyleRowBandSize w:val="1"/>
      <w:tblStyleColBandSize w:val="1"/>
      <w:tblBorders>
        <w:top w:val="single" w:sz="24" w:space="0" w:color="6FE9FF" w:themeColor="accent4"/>
        <w:left w:val="single" w:sz="24" w:space="0" w:color="6FE9FF" w:themeColor="accent4"/>
        <w:bottom w:val="single" w:sz="24" w:space="0" w:color="6FE9FF" w:themeColor="accent4"/>
        <w:right w:val="single" w:sz="24" w:space="0" w:color="6FE9FF" w:themeColor="accent4"/>
      </w:tblBorders>
    </w:tblPr>
    <w:tcPr>
      <w:shd w:val="clear" w:color="auto" w:fill="6FE9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62683D"/>
    <w:rPr>
      <w:color w:val="FFFFFF" w:themeColor="background1"/>
    </w:rPr>
    <w:tblPr>
      <w:tblStyleRowBandSize w:val="1"/>
      <w:tblStyleColBandSize w:val="1"/>
      <w:tblBorders>
        <w:top w:val="single" w:sz="24" w:space="0" w:color="FF8274" w:themeColor="accent5"/>
        <w:left w:val="single" w:sz="24" w:space="0" w:color="FF8274" w:themeColor="accent5"/>
        <w:bottom w:val="single" w:sz="24" w:space="0" w:color="FF8274" w:themeColor="accent5"/>
        <w:right w:val="single" w:sz="24" w:space="0" w:color="FF8274" w:themeColor="accent5"/>
      </w:tblBorders>
    </w:tblPr>
    <w:tcPr>
      <w:shd w:val="clear" w:color="auto" w:fill="FF82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62683D"/>
    <w:rPr>
      <w:color w:val="FFFFFF" w:themeColor="background1"/>
    </w:rPr>
    <w:tblPr>
      <w:tblStyleRowBandSize w:val="1"/>
      <w:tblStyleColBandSize w:val="1"/>
      <w:tblBorders>
        <w:top w:val="single" w:sz="24" w:space="0" w:color="F9C66B" w:themeColor="accent6"/>
        <w:left w:val="single" w:sz="24" w:space="0" w:color="F9C66B" w:themeColor="accent6"/>
        <w:bottom w:val="single" w:sz="24" w:space="0" w:color="F9C66B" w:themeColor="accent6"/>
        <w:right w:val="single" w:sz="24" w:space="0" w:color="F9C66B" w:themeColor="accent6"/>
      </w:tblBorders>
    </w:tblPr>
    <w:tcPr>
      <w:shd w:val="clear" w:color="auto" w:fill="F9C6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6268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62683D"/>
    <w:rPr>
      <w:color w:val="023833" w:themeColor="accent1" w:themeShade="BF"/>
    </w:rPr>
    <w:tblPr>
      <w:tblStyleRowBandSize w:val="1"/>
      <w:tblStyleColBandSize w:val="1"/>
      <w:tblBorders>
        <w:top w:val="single" w:sz="4" w:space="0" w:color="034B45" w:themeColor="accent1"/>
        <w:bottom w:val="single" w:sz="4" w:space="0" w:color="034B45" w:themeColor="accent1"/>
      </w:tblBorders>
    </w:tblPr>
    <w:tblStylePr w:type="firstRow">
      <w:rPr>
        <w:b/>
        <w:bCs/>
      </w:rPr>
      <w:tblPr/>
      <w:tcPr>
        <w:tcBorders>
          <w:bottom w:val="single" w:sz="4" w:space="0" w:color="034B45" w:themeColor="accent1"/>
        </w:tcBorders>
      </w:tcPr>
    </w:tblStylePr>
    <w:tblStylePr w:type="lastRow">
      <w:rPr>
        <w:b/>
        <w:bCs/>
      </w:rPr>
      <w:tblPr/>
      <w:tcPr>
        <w:tcBorders>
          <w:top w:val="double" w:sz="4" w:space="0" w:color="034B45" w:themeColor="accent1"/>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Listetabell6fargerikuthevingsfarge21">
    <w:name w:val="Listetabell 6 fargerik – uthevingsfarge 21"/>
    <w:basedOn w:val="Vanligtabell"/>
    <w:uiPriority w:val="51"/>
    <w:rsid w:val="0062683D"/>
    <w:rPr>
      <w:color w:val="09EA93" w:themeColor="accent2" w:themeShade="BF"/>
    </w:rPr>
    <w:tblPr>
      <w:tblStyleRowBandSize w:val="1"/>
      <w:tblStyleColBandSize w:val="1"/>
      <w:tblBorders>
        <w:top w:val="single" w:sz="4" w:space="0" w:color="4EF8B6" w:themeColor="accent2"/>
        <w:bottom w:val="single" w:sz="4" w:space="0" w:color="4EF8B6" w:themeColor="accent2"/>
      </w:tblBorders>
    </w:tblPr>
    <w:tblStylePr w:type="firstRow">
      <w:rPr>
        <w:b/>
        <w:bCs/>
      </w:rPr>
      <w:tblPr/>
      <w:tcPr>
        <w:tcBorders>
          <w:bottom w:val="single" w:sz="4" w:space="0" w:color="4EF8B6" w:themeColor="accent2"/>
        </w:tcBorders>
      </w:tcPr>
    </w:tblStylePr>
    <w:tblStylePr w:type="lastRow">
      <w:rPr>
        <w:b/>
        <w:bCs/>
      </w:rPr>
      <w:tblPr/>
      <w:tcPr>
        <w:tcBorders>
          <w:top w:val="double" w:sz="4" w:space="0" w:color="4EF8B6" w:themeColor="accent2"/>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Listetabell6fargerikuthevingsfarge31">
    <w:name w:val="Listetabell 6 fargerik – uthevingsfarge 31"/>
    <w:basedOn w:val="Vanligtabell"/>
    <w:uiPriority w:val="51"/>
    <w:rsid w:val="0062683D"/>
    <w:rPr>
      <w:color w:val="66E66B" w:themeColor="accent3" w:themeShade="BF"/>
    </w:rPr>
    <w:tblPr>
      <w:tblStyleRowBandSize w:val="1"/>
      <w:tblStyleColBandSize w:val="1"/>
      <w:tblBorders>
        <w:top w:val="single" w:sz="4" w:space="0" w:color="C7F6C9" w:themeColor="accent3"/>
        <w:bottom w:val="single" w:sz="4" w:space="0" w:color="C7F6C9" w:themeColor="accent3"/>
      </w:tblBorders>
    </w:tblPr>
    <w:tblStylePr w:type="firstRow">
      <w:rPr>
        <w:b/>
        <w:bCs/>
      </w:rPr>
      <w:tblPr/>
      <w:tcPr>
        <w:tcBorders>
          <w:bottom w:val="single" w:sz="4" w:space="0" w:color="C7F6C9" w:themeColor="accent3"/>
        </w:tcBorders>
      </w:tcPr>
    </w:tblStylePr>
    <w:tblStylePr w:type="lastRow">
      <w:rPr>
        <w:b/>
        <w:bCs/>
      </w:rPr>
      <w:tblPr/>
      <w:tcPr>
        <w:tcBorders>
          <w:top w:val="double" w:sz="4" w:space="0" w:color="C7F6C9" w:themeColor="accent3"/>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Listetabell6fargerikuthevingsfarge41">
    <w:name w:val="Listetabell 6 fargerik – uthevingsfarge 41"/>
    <w:basedOn w:val="Vanligtabell"/>
    <w:uiPriority w:val="51"/>
    <w:rsid w:val="0062683D"/>
    <w:rPr>
      <w:color w:val="13DAFF" w:themeColor="accent4" w:themeShade="BF"/>
    </w:rPr>
    <w:tblPr>
      <w:tblStyleRowBandSize w:val="1"/>
      <w:tblStyleColBandSize w:val="1"/>
      <w:tblBorders>
        <w:top w:val="single" w:sz="4" w:space="0" w:color="6FE9FF" w:themeColor="accent4"/>
        <w:bottom w:val="single" w:sz="4" w:space="0" w:color="6FE9FF" w:themeColor="accent4"/>
      </w:tblBorders>
    </w:tblPr>
    <w:tblStylePr w:type="firstRow">
      <w:rPr>
        <w:b/>
        <w:bCs/>
      </w:rPr>
      <w:tblPr/>
      <w:tcPr>
        <w:tcBorders>
          <w:bottom w:val="single" w:sz="4" w:space="0" w:color="6FE9FF" w:themeColor="accent4"/>
        </w:tcBorders>
      </w:tcPr>
    </w:tblStylePr>
    <w:tblStylePr w:type="lastRow">
      <w:rPr>
        <w:b/>
        <w:bCs/>
      </w:rPr>
      <w:tblPr/>
      <w:tcPr>
        <w:tcBorders>
          <w:top w:val="double" w:sz="4" w:space="0" w:color="6FE9FF" w:themeColor="accent4"/>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Listetabell6fargerikuthevingsfarge51">
    <w:name w:val="Listetabell 6 fargerik – uthevingsfarge 51"/>
    <w:basedOn w:val="Vanligtabell"/>
    <w:uiPriority w:val="51"/>
    <w:rsid w:val="0062683D"/>
    <w:rPr>
      <w:color w:val="FF2D16" w:themeColor="accent5" w:themeShade="BF"/>
    </w:rPr>
    <w:tblPr>
      <w:tblStyleRowBandSize w:val="1"/>
      <w:tblStyleColBandSize w:val="1"/>
      <w:tblBorders>
        <w:top w:val="single" w:sz="4" w:space="0" w:color="FF8274" w:themeColor="accent5"/>
        <w:bottom w:val="single" w:sz="4" w:space="0" w:color="FF8274" w:themeColor="accent5"/>
      </w:tblBorders>
    </w:tblPr>
    <w:tblStylePr w:type="firstRow">
      <w:rPr>
        <w:b/>
        <w:bCs/>
      </w:rPr>
      <w:tblPr/>
      <w:tcPr>
        <w:tcBorders>
          <w:bottom w:val="single" w:sz="4" w:space="0" w:color="FF8274" w:themeColor="accent5"/>
        </w:tcBorders>
      </w:tcPr>
    </w:tblStylePr>
    <w:tblStylePr w:type="lastRow">
      <w:rPr>
        <w:b/>
        <w:bCs/>
      </w:rPr>
      <w:tblPr/>
      <w:tcPr>
        <w:tcBorders>
          <w:top w:val="double" w:sz="4" w:space="0" w:color="FF8274" w:themeColor="accent5"/>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Listetabell6fargerikuthevingsfarge61">
    <w:name w:val="Listetabell 6 fargerik – uthevingsfarge 61"/>
    <w:basedOn w:val="Vanligtabell"/>
    <w:uiPriority w:val="51"/>
    <w:rsid w:val="0062683D"/>
    <w:rPr>
      <w:color w:val="F5A414" w:themeColor="accent6" w:themeShade="BF"/>
    </w:rPr>
    <w:tblPr>
      <w:tblStyleRowBandSize w:val="1"/>
      <w:tblStyleColBandSize w:val="1"/>
      <w:tblBorders>
        <w:top w:val="single" w:sz="4" w:space="0" w:color="F9C66B" w:themeColor="accent6"/>
        <w:bottom w:val="single" w:sz="4" w:space="0" w:color="F9C66B" w:themeColor="accent6"/>
      </w:tblBorders>
    </w:tblPr>
    <w:tblStylePr w:type="firstRow">
      <w:rPr>
        <w:b/>
        <w:bCs/>
      </w:rPr>
      <w:tblPr/>
      <w:tcPr>
        <w:tcBorders>
          <w:bottom w:val="single" w:sz="4" w:space="0" w:color="F9C66B" w:themeColor="accent6"/>
        </w:tcBorders>
      </w:tcPr>
    </w:tblStylePr>
    <w:tblStylePr w:type="lastRow">
      <w:rPr>
        <w:b/>
        <w:bCs/>
      </w:rPr>
      <w:tblPr/>
      <w:tcPr>
        <w:tcBorders>
          <w:top w:val="double" w:sz="4" w:space="0" w:color="F9C66B" w:themeColor="accent6"/>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Listetabell7fargerik1">
    <w:name w:val="Listetabell 7 fargerik1"/>
    <w:basedOn w:val="Vanligtabell"/>
    <w:uiPriority w:val="52"/>
    <w:rsid w:val="006268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62683D"/>
    <w:rPr>
      <w:color w:val="0238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B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B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B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B45" w:themeColor="accent1"/>
        </w:tcBorders>
        <w:shd w:val="clear" w:color="auto" w:fill="FFFFFF" w:themeFill="background1"/>
      </w:tcPr>
    </w:tblStylePr>
    <w:tblStylePr w:type="band1Vert">
      <w:tblPr/>
      <w:tcPr>
        <w:shd w:val="clear" w:color="auto" w:fill="ABFBF4" w:themeFill="accent1" w:themeFillTint="33"/>
      </w:tcPr>
    </w:tblStylePr>
    <w:tblStylePr w:type="band1Horz">
      <w:tblPr/>
      <w:tcPr>
        <w:shd w:val="clear" w:color="auto" w:fill="ABFB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62683D"/>
    <w:rPr>
      <w:color w:val="09EA9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F8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F8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F8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F8B6" w:themeColor="accent2"/>
        </w:tcBorders>
        <w:shd w:val="clear" w:color="auto" w:fill="FFFFFF" w:themeFill="background1"/>
      </w:tcPr>
    </w:tblStylePr>
    <w:tblStylePr w:type="band1Vert">
      <w:tblPr/>
      <w:tcPr>
        <w:shd w:val="clear" w:color="auto" w:fill="DBFDF0" w:themeFill="accent2" w:themeFillTint="33"/>
      </w:tcPr>
    </w:tblStylePr>
    <w:tblStylePr w:type="band1Horz">
      <w:tblPr/>
      <w:tcPr>
        <w:shd w:val="clear" w:color="auto" w:fill="DBF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62683D"/>
    <w:rPr>
      <w:color w:val="66E6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F6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F6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F6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F6C9" w:themeColor="accent3"/>
        </w:tcBorders>
        <w:shd w:val="clear" w:color="auto" w:fill="FFFFFF" w:themeFill="background1"/>
      </w:tcPr>
    </w:tblStylePr>
    <w:tblStylePr w:type="band1Vert">
      <w:tblPr/>
      <w:tcPr>
        <w:shd w:val="clear" w:color="auto" w:fill="F3FDF4" w:themeFill="accent3" w:themeFillTint="33"/>
      </w:tcPr>
    </w:tblStylePr>
    <w:tblStylePr w:type="band1Horz">
      <w:tblPr/>
      <w:tcPr>
        <w:shd w:val="clear" w:color="auto" w:fill="F3FD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62683D"/>
    <w:rPr>
      <w:color w:val="13DAF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E9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E9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E9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E9FF" w:themeColor="accent4"/>
        </w:tcBorders>
        <w:shd w:val="clear" w:color="auto" w:fill="FFFFFF" w:themeFill="background1"/>
      </w:tcPr>
    </w:tblStylePr>
    <w:tblStylePr w:type="band1Vert">
      <w:tblPr/>
      <w:tcPr>
        <w:shd w:val="clear" w:color="auto" w:fill="E2FAFF" w:themeFill="accent4" w:themeFillTint="33"/>
      </w:tcPr>
    </w:tblStylePr>
    <w:tblStylePr w:type="band1Horz">
      <w:tblPr/>
      <w:tcPr>
        <w:shd w:val="clear" w:color="auto" w:fill="E2F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62683D"/>
    <w:rPr>
      <w:color w:val="FF2D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2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2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2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274" w:themeColor="accent5"/>
        </w:tcBorders>
        <w:shd w:val="clear" w:color="auto" w:fill="FFFFFF" w:themeFill="background1"/>
      </w:tcPr>
    </w:tblStylePr>
    <w:tblStylePr w:type="band1Vert">
      <w:tblPr/>
      <w:tcPr>
        <w:shd w:val="clear" w:color="auto" w:fill="FFE5E3" w:themeFill="accent5" w:themeFillTint="33"/>
      </w:tcPr>
    </w:tblStylePr>
    <w:tblStylePr w:type="band1Horz">
      <w:tblPr/>
      <w:tcPr>
        <w:shd w:val="clear" w:color="auto" w:fill="FFE5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62683D"/>
    <w:rPr>
      <w:color w:val="F5A41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6B" w:themeColor="accent6"/>
        </w:tcBorders>
        <w:shd w:val="clear" w:color="auto" w:fill="FFFFFF" w:themeFill="background1"/>
      </w:tcPr>
    </w:tblStylePr>
    <w:tblStylePr w:type="band1Vert">
      <w:tblPr/>
      <w:tcPr>
        <w:shd w:val="clear" w:color="auto" w:fill="FDF3E1" w:themeFill="accent6" w:themeFillTint="33"/>
      </w:tcPr>
    </w:tblStylePr>
    <w:tblStylePr w:type="band1Horz">
      <w:tblPr/>
      <w:tcPr>
        <w:shd w:val="clear" w:color="auto" w:fill="FDF3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268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2683D"/>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tblBorders>
    </w:tblPr>
    <w:tblStylePr w:type="firstRow">
      <w:pPr>
        <w:spacing w:before="0" w:after="0" w:line="240" w:lineRule="auto"/>
      </w:pPr>
      <w:rPr>
        <w:b/>
        <w:bCs/>
        <w:color w:val="FFFFFF" w:themeColor="background1"/>
      </w:rPr>
      <w:tblPr/>
      <w:tcPr>
        <w:shd w:val="clear" w:color="auto" w:fill="034B45" w:themeFill="accent1"/>
      </w:tcPr>
    </w:tblStylePr>
    <w:tblStylePr w:type="lastRow">
      <w:pPr>
        <w:spacing w:before="0" w:after="0" w:line="240" w:lineRule="auto"/>
      </w:pPr>
      <w:rPr>
        <w:b/>
        <w:bCs/>
      </w:rPr>
      <w:tblPr/>
      <w:tcPr>
        <w:tcBorders>
          <w:top w:val="double" w:sz="6" w:space="0" w:color="034B45" w:themeColor="accent1"/>
          <w:left w:val="single" w:sz="8" w:space="0" w:color="034B45" w:themeColor="accent1"/>
          <w:bottom w:val="single" w:sz="8" w:space="0" w:color="034B45" w:themeColor="accent1"/>
          <w:right w:val="single" w:sz="8" w:space="0" w:color="034B45" w:themeColor="accent1"/>
        </w:tcBorders>
      </w:tcPr>
    </w:tblStylePr>
    <w:tblStylePr w:type="firstCol">
      <w:rPr>
        <w:b/>
        <w:bCs/>
      </w:rPr>
    </w:tblStylePr>
    <w:tblStylePr w:type="lastCol">
      <w:rPr>
        <w:b/>
        <w:bCs/>
      </w:rPr>
    </w:tblStylePr>
    <w:tblStylePr w:type="band1Vert">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tcPr>
    </w:tblStylePr>
    <w:tblStylePr w:type="band1Horz">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tcPr>
    </w:tblStylePr>
  </w:style>
  <w:style w:type="table" w:styleId="Lyslisteuthevingsfarge2">
    <w:name w:val="Light List Accent 2"/>
    <w:basedOn w:val="Vanligtabell"/>
    <w:uiPriority w:val="61"/>
    <w:semiHidden/>
    <w:unhideWhenUsed/>
    <w:rsid w:val="0062683D"/>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tblBorders>
    </w:tblPr>
    <w:tblStylePr w:type="firstRow">
      <w:pPr>
        <w:spacing w:before="0" w:after="0" w:line="240" w:lineRule="auto"/>
      </w:pPr>
      <w:rPr>
        <w:b/>
        <w:bCs/>
        <w:color w:val="FFFFFF" w:themeColor="background1"/>
      </w:rPr>
      <w:tblPr/>
      <w:tcPr>
        <w:shd w:val="clear" w:color="auto" w:fill="4EF8B6" w:themeFill="accent2"/>
      </w:tcPr>
    </w:tblStylePr>
    <w:tblStylePr w:type="lastRow">
      <w:pPr>
        <w:spacing w:before="0" w:after="0" w:line="240" w:lineRule="auto"/>
      </w:pPr>
      <w:rPr>
        <w:b/>
        <w:bCs/>
      </w:rPr>
      <w:tblPr/>
      <w:tcPr>
        <w:tcBorders>
          <w:top w:val="double" w:sz="6" w:space="0" w:color="4EF8B6" w:themeColor="accent2"/>
          <w:left w:val="single" w:sz="8" w:space="0" w:color="4EF8B6" w:themeColor="accent2"/>
          <w:bottom w:val="single" w:sz="8" w:space="0" w:color="4EF8B6" w:themeColor="accent2"/>
          <w:right w:val="single" w:sz="8" w:space="0" w:color="4EF8B6" w:themeColor="accent2"/>
        </w:tcBorders>
      </w:tcPr>
    </w:tblStylePr>
    <w:tblStylePr w:type="firstCol">
      <w:rPr>
        <w:b/>
        <w:bCs/>
      </w:rPr>
    </w:tblStylePr>
    <w:tblStylePr w:type="lastCol">
      <w:rPr>
        <w:b/>
        <w:bCs/>
      </w:rPr>
    </w:tblStylePr>
    <w:tblStylePr w:type="band1Vert">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tcPr>
    </w:tblStylePr>
    <w:tblStylePr w:type="band1Horz">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tcPr>
    </w:tblStylePr>
  </w:style>
  <w:style w:type="table" w:styleId="Lyslisteuthevingsfarge3">
    <w:name w:val="Light List Accent 3"/>
    <w:basedOn w:val="Vanligtabell"/>
    <w:uiPriority w:val="61"/>
    <w:semiHidden/>
    <w:unhideWhenUsed/>
    <w:rsid w:val="0062683D"/>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tblBorders>
    </w:tblPr>
    <w:tblStylePr w:type="firstRow">
      <w:pPr>
        <w:spacing w:before="0" w:after="0" w:line="240" w:lineRule="auto"/>
      </w:pPr>
      <w:rPr>
        <w:b/>
        <w:bCs/>
        <w:color w:val="FFFFFF" w:themeColor="background1"/>
      </w:rPr>
      <w:tblPr/>
      <w:tcPr>
        <w:shd w:val="clear" w:color="auto" w:fill="C7F6C9" w:themeFill="accent3"/>
      </w:tcPr>
    </w:tblStylePr>
    <w:tblStylePr w:type="lastRow">
      <w:pPr>
        <w:spacing w:before="0" w:after="0" w:line="240" w:lineRule="auto"/>
      </w:pPr>
      <w:rPr>
        <w:b/>
        <w:bCs/>
      </w:rPr>
      <w:tblPr/>
      <w:tcPr>
        <w:tcBorders>
          <w:top w:val="double" w:sz="6" w:space="0" w:color="C7F6C9" w:themeColor="accent3"/>
          <w:left w:val="single" w:sz="8" w:space="0" w:color="C7F6C9" w:themeColor="accent3"/>
          <w:bottom w:val="single" w:sz="8" w:space="0" w:color="C7F6C9" w:themeColor="accent3"/>
          <w:right w:val="single" w:sz="8" w:space="0" w:color="C7F6C9" w:themeColor="accent3"/>
        </w:tcBorders>
      </w:tcPr>
    </w:tblStylePr>
    <w:tblStylePr w:type="firstCol">
      <w:rPr>
        <w:b/>
        <w:bCs/>
      </w:rPr>
    </w:tblStylePr>
    <w:tblStylePr w:type="lastCol">
      <w:rPr>
        <w:b/>
        <w:bCs/>
      </w:rPr>
    </w:tblStylePr>
    <w:tblStylePr w:type="band1Vert">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tcPr>
    </w:tblStylePr>
    <w:tblStylePr w:type="band1Horz">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tcPr>
    </w:tblStylePr>
  </w:style>
  <w:style w:type="table" w:styleId="Lyslisteuthevingsfarge4">
    <w:name w:val="Light List Accent 4"/>
    <w:basedOn w:val="Vanligtabell"/>
    <w:uiPriority w:val="61"/>
    <w:semiHidden/>
    <w:unhideWhenUsed/>
    <w:rsid w:val="0062683D"/>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tblBorders>
    </w:tblPr>
    <w:tblStylePr w:type="firstRow">
      <w:pPr>
        <w:spacing w:before="0" w:after="0" w:line="240" w:lineRule="auto"/>
      </w:pPr>
      <w:rPr>
        <w:b/>
        <w:bCs/>
        <w:color w:val="FFFFFF" w:themeColor="background1"/>
      </w:rPr>
      <w:tblPr/>
      <w:tcPr>
        <w:shd w:val="clear" w:color="auto" w:fill="6FE9FF" w:themeFill="accent4"/>
      </w:tcPr>
    </w:tblStylePr>
    <w:tblStylePr w:type="lastRow">
      <w:pPr>
        <w:spacing w:before="0" w:after="0" w:line="240" w:lineRule="auto"/>
      </w:pPr>
      <w:rPr>
        <w:b/>
        <w:bCs/>
      </w:rPr>
      <w:tblPr/>
      <w:tcPr>
        <w:tcBorders>
          <w:top w:val="double" w:sz="6" w:space="0" w:color="6FE9FF" w:themeColor="accent4"/>
          <w:left w:val="single" w:sz="8" w:space="0" w:color="6FE9FF" w:themeColor="accent4"/>
          <w:bottom w:val="single" w:sz="8" w:space="0" w:color="6FE9FF" w:themeColor="accent4"/>
          <w:right w:val="single" w:sz="8" w:space="0" w:color="6FE9FF" w:themeColor="accent4"/>
        </w:tcBorders>
      </w:tcPr>
    </w:tblStylePr>
    <w:tblStylePr w:type="firstCol">
      <w:rPr>
        <w:b/>
        <w:bCs/>
      </w:rPr>
    </w:tblStylePr>
    <w:tblStylePr w:type="lastCol">
      <w:rPr>
        <w:b/>
        <w:bCs/>
      </w:rPr>
    </w:tblStylePr>
    <w:tblStylePr w:type="band1Vert">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tcPr>
    </w:tblStylePr>
    <w:tblStylePr w:type="band1Horz">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tcPr>
    </w:tblStylePr>
  </w:style>
  <w:style w:type="table" w:styleId="Lyslisteuthevingsfarge5">
    <w:name w:val="Light List Accent 5"/>
    <w:basedOn w:val="Vanligtabell"/>
    <w:uiPriority w:val="61"/>
    <w:semiHidden/>
    <w:unhideWhenUsed/>
    <w:rsid w:val="0062683D"/>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tblBorders>
    </w:tblPr>
    <w:tblStylePr w:type="firstRow">
      <w:pPr>
        <w:spacing w:before="0" w:after="0" w:line="240" w:lineRule="auto"/>
      </w:pPr>
      <w:rPr>
        <w:b/>
        <w:bCs/>
        <w:color w:val="FFFFFF" w:themeColor="background1"/>
      </w:rPr>
      <w:tblPr/>
      <w:tcPr>
        <w:shd w:val="clear" w:color="auto" w:fill="FF8274" w:themeFill="accent5"/>
      </w:tcPr>
    </w:tblStylePr>
    <w:tblStylePr w:type="lastRow">
      <w:pPr>
        <w:spacing w:before="0" w:after="0" w:line="240" w:lineRule="auto"/>
      </w:pPr>
      <w:rPr>
        <w:b/>
        <w:bCs/>
      </w:rPr>
      <w:tblPr/>
      <w:tcPr>
        <w:tcBorders>
          <w:top w:val="double" w:sz="6" w:space="0" w:color="FF8274" w:themeColor="accent5"/>
          <w:left w:val="single" w:sz="8" w:space="0" w:color="FF8274" w:themeColor="accent5"/>
          <w:bottom w:val="single" w:sz="8" w:space="0" w:color="FF8274" w:themeColor="accent5"/>
          <w:right w:val="single" w:sz="8" w:space="0" w:color="FF8274" w:themeColor="accent5"/>
        </w:tcBorders>
      </w:tcPr>
    </w:tblStylePr>
    <w:tblStylePr w:type="firstCol">
      <w:rPr>
        <w:b/>
        <w:bCs/>
      </w:rPr>
    </w:tblStylePr>
    <w:tblStylePr w:type="lastCol">
      <w:rPr>
        <w:b/>
        <w:bCs/>
      </w:rPr>
    </w:tblStylePr>
    <w:tblStylePr w:type="band1Vert">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tcPr>
    </w:tblStylePr>
    <w:tblStylePr w:type="band1Horz">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tcPr>
    </w:tblStylePr>
  </w:style>
  <w:style w:type="table" w:styleId="Lyslisteuthevingsfarge6">
    <w:name w:val="Light List Accent 6"/>
    <w:basedOn w:val="Vanligtabell"/>
    <w:uiPriority w:val="61"/>
    <w:semiHidden/>
    <w:unhideWhenUsed/>
    <w:rsid w:val="0062683D"/>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tblBorders>
    </w:tblPr>
    <w:tblStylePr w:type="firstRow">
      <w:pPr>
        <w:spacing w:before="0" w:after="0" w:line="240" w:lineRule="auto"/>
      </w:pPr>
      <w:rPr>
        <w:b/>
        <w:bCs/>
        <w:color w:val="FFFFFF" w:themeColor="background1"/>
      </w:rPr>
      <w:tblPr/>
      <w:tcPr>
        <w:shd w:val="clear" w:color="auto" w:fill="F9C66B" w:themeFill="accent6"/>
      </w:tcPr>
    </w:tblStylePr>
    <w:tblStylePr w:type="lastRow">
      <w:pPr>
        <w:spacing w:before="0" w:after="0" w:line="240" w:lineRule="auto"/>
      </w:pPr>
      <w:rPr>
        <w:b/>
        <w:bCs/>
      </w:rPr>
      <w:tblPr/>
      <w:tcPr>
        <w:tcBorders>
          <w:top w:val="double" w:sz="6" w:space="0" w:color="F9C66B" w:themeColor="accent6"/>
          <w:left w:val="single" w:sz="8" w:space="0" w:color="F9C66B" w:themeColor="accent6"/>
          <w:bottom w:val="single" w:sz="8" w:space="0" w:color="F9C66B" w:themeColor="accent6"/>
          <w:right w:val="single" w:sz="8" w:space="0" w:color="F9C66B" w:themeColor="accent6"/>
        </w:tcBorders>
      </w:tcPr>
    </w:tblStylePr>
    <w:tblStylePr w:type="firstCol">
      <w:rPr>
        <w:b/>
        <w:bCs/>
      </w:rPr>
    </w:tblStylePr>
    <w:tblStylePr w:type="lastCol">
      <w:rPr>
        <w:b/>
        <w:bCs/>
      </w:rPr>
    </w:tblStylePr>
    <w:tblStylePr w:type="band1Vert">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tcPr>
    </w:tblStylePr>
    <w:tblStylePr w:type="band1Horz">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tcPr>
    </w:tblStylePr>
  </w:style>
  <w:style w:type="table" w:styleId="Lysskyggelegging">
    <w:name w:val="Light Shading"/>
    <w:basedOn w:val="Vanligtabell"/>
    <w:uiPriority w:val="60"/>
    <w:semiHidden/>
    <w:unhideWhenUsed/>
    <w:rsid w:val="006268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2683D"/>
    <w:rPr>
      <w:color w:val="023833" w:themeColor="accent1" w:themeShade="BF"/>
    </w:rPr>
    <w:tblPr>
      <w:tblStyleRowBandSize w:val="1"/>
      <w:tblStyleColBandSize w:val="1"/>
      <w:tblBorders>
        <w:top w:val="single" w:sz="8" w:space="0" w:color="034B45" w:themeColor="accent1"/>
        <w:bottom w:val="single" w:sz="8" w:space="0" w:color="034B45" w:themeColor="accent1"/>
      </w:tblBorders>
    </w:tblPr>
    <w:tblStylePr w:type="firstRow">
      <w:pPr>
        <w:spacing w:before="0" w:after="0" w:line="240" w:lineRule="auto"/>
      </w:pPr>
      <w:rPr>
        <w:b/>
        <w:bCs/>
      </w:rPr>
      <w:tblPr/>
      <w:tcPr>
        <w:tcBorders>
          <w:top w:val="single" w:sz="8" w:space="0" w:color="034B45" w:themeColor="accent1"/>
          <w:left w:val="nil"/>
          <w:bottom w:val="single" w:sz="8" w:space="0" w:color="034B45" w:themeColor="accent1"/>
          <w:right w:val="nil"/>
          <w:insideH w:val="nil"/>
          <w:insideV w:val="nil"/>
        </w:tcBorders>
      </w:tcPr>
    </w:tblStylePr>
    <w:tblStylePr w:type="lastRow">
      <w:pPr>
        <w:spacing w:before="0" w:after="0" w:line="240" w:lineRule="auto"/>
      </w:pPr>
      <w:rPr>
        <w:b/>
        <w:bCs/>
      </w:rPr>
      <w:tblPr/>
      <w:tcPr>
        <w:tcBorders>
          <w:top w:val="single" w:sz="8" w:space="0" w:color="034B45" w:themeColor="accent1"/>
          <w:left w:val="nil"/>
          <w:bottom w:val="single" w:sz="8" w:space="0" w:color="034B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FBF2" w:themeFill="accent1" w:themeFillTint="3F"/>
      </w:tcPr>
    </w:tblStylePr>
    <w:tblStylePr w:type="band1Horz">
      <w:tblPr/>
      <w:tcPr>
        <w:tcBorders>
          <w:left w:val="nil"/>
          <w:right w:val="nil"/>
          <w:insideH w:val="nil"/>
          <w:insideV w:val="nil"/>
        </w:tcBorders>
        <w:shd w:val="clear" w:color="auto" w:fill="98FBF2" w:themeFill="accent1" w:themeFillTint="3F"/>
      </w:tcPr>
    </w:tblStylePr>
  </w:style>
  <w:style w:type="table" w:styleId="Lysskyggelegginguthevingsfarge2">
    <w:name w:val="Light Shading Accent 2"/>
    <w:basedOn w:val="Vanligtabell"/>
    <w:uiPriority w:val="60"/>
    <w:semiHidden/>
    <w:unhideWhenUsed/>
    <w:rsid w:val="0062683D"/>
    <w:rPr>
      <w:color w:val="09EA93" w:themeColor="accent2" w:themeShade="BF"/>
    </w:rPr>
    <w:tblPr>
      <w:tblStyleRowBandSize w:val="1"/>
      <w:tblStyleColBandSize w:val="1"/>
      <w:tblBorders>
        <w:top w:val="single" w:sz="8" w:space="0" w:color="4EF8B6" w:themeColor="accent2"/>
        <w:bottom w:val="single" w:sz="8" w:space="0" w:color="4EF8B6" w:themeColor="accent2"/>
      </w:tblBorders>
    </w:tblPr>
    <w:tblStylePr w:type="firstRow">
      <w:pPr>
        <w:spacing w:before="0" w:after="0" w:line="240" w:lineRule="auto"/>
      </w:pPr>
      <w:rPr>
        <w:b/>
        <w:bCs/>
      </w:rPr>
      <w:tblPr/>
      <w:tcPr>
        <w:tcBorders>
          <w:top w:val="single" w:sz="8" w:space="0" w:color="4EF8B6" w:themeColor="accent2"/>
          <w:left w:val="nil"/>
          <w:bottom w:val="single" w:sz="8" w:space="0" w:color="4EF8B6" w:themeColor="accent2"/>
          <w:right w:val="nil"/>
          <w:insideH w:val="nil"/>
          <w:insideV w:val="nil"/>
        </w:tcBorders>
      </w:tcPr>
    </w:tblStylePr>
    <w:tblStylePr w:type="lastRow">
      <w:pPr>
        <w:spacing w:before="0" w:after="0" w:line="240" w:lineRule="auto"/>
      </w:pPr>
      <w:rPr>
        <w:b/>
        <w:bCs/>
      </w:rPr>
      <w:tblPr/>
      <w:tcPr>
        <w:tcBorders>
          <w:top w:val="single" w:sz="8" w:space="0" w:color="4EF8B6" w:themeColor="accent2"/>
          <w:left w:val="nil"/>
          <w:bottom w:val="single" w:sz="8" w:space="0" w:color="4EF8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DEC" w:themeFill="accent2" w:themeFillTint="3F"/>
      </w:tcPr>
    </w:tblStylePr>
    <w:tblStylePr w:type="band1Horz">
      <w:tblPr/>
      <w:tcPr>
        <w:tcBorders>
          <w:left w:val="nil"/>
          <w:right w:val="nil"/>
          <w:insideH w:val="nil"/>
          <w:insideV w:val="nil"/>
        </w:tcBorders>
        <w:shd w:val="clear" w:color="auto" w:fill="D3FDEC" w:themeFill="accent2" w:themeFillTint="3F"/>
      </w:tcPr>
    </w:tblStylePr>
  </w:style>
  <w:style w:type="table" w:styleId="Lysskyggelegginguthevingsfarge3">
    <w:name w:val="Light Shading Accent 3"/>
    <w:basedOn w:val="Vanligtabell"/>
    <w:uiPriority w:val="60"/>
    <w:semiHidden/>
    <w:unhideWhenUsed/>
    <w:rsid w:val="0062683D"/>
    <w:rPr>
      <w:color w:val="66E66B" w:themeColor="accent3" w:themeShade="BF"/>
    </w:rPr>
    <w:tblPr>
      <w:tblStyleRowBandSize w:val="1"/>
      <w:tblStyleColBandSize w:val="1"/>
      <w:tblBorders>
        <w:top w:val="single" w:sz="8" w:space="0" w:color="C7F6C9" w:themeColor="accent3"/>
        <w:bottom w:val="single" w:sz="8" w:space="0" w:color="C7F6C9" w:themeColor="accent3"/>
      </w:tblBorders>
    </w:tblPr>
    <w:tblStylePr w:type="firstRow">
      <w:pPr>
        <w:spacing w:before="0" w:after="0" w:line="240" w:lineRule="auto"/>
      </w:pPr>
      <w:rPr>
        <w:b/>
        <w:bCs/>
      </w:rPr>
      <w:tblPr/>
      <w:tcPr>
        <w:tcBorders>
          <w:top w:val="single" w:sz="8" w:space="0" w:color="C7F6C9" w:themeColor="accent3"/>
          <w:left w:val="nil"/>
          <w:bottom w:val="single" w:sz="8" w:space="0" w:color="C7F6C9" w:themeColor="accent3"/>
          <w:right w:val="nil"/>
          <w:insideH w:val="nil"/>
          <w:insideV w:val="nil"/>
        </w:tcBorders>
      </w:tcPr>
    </w:tblStylePr>
    <w:tblStylePr w:type="lastRow">
      <w:pPr>
        <w:spacing w:before="0" w:after="0" w:line="240" w:lineRule="auto"/>
      </w:pPr>
      <w:rPr>
        <w:b/>
        <w:bCs/>
      </w:rPr>
      <w:tblPr/>
      <w:tcPr>
        <w:tcBorders>
          <w:top w:val="single" w:sz="8" w:space="0" w:color="C7F6C9" w:themeColor="accent3"/>
          <w:left w:val="nil"/>
          <w:bottom w:val="single" w:sz="8" w:space="0" w:color="C7F6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CF1" w:themeFill="accent3" w:themeFillTint="3F"/>
      </w:tcPr>
    </w:tblStylePr>
    <w:tblStylePr w:type="band1Horz">
      <w:tblPr/>
      <w:tcPr>
        <w:tcBorders>
          <w:left w:val="nil"/>
          <w:right w:val="nil"/>
          <w:insideH w:val="nil"/>
          <w:insideV w:val="nil"/>
        </w:tcBorders>
        <w:shd w:val="clear" w:color="auto" w:fill="F0FCF1" w:themeFill="accent3" w:themeFillTint="3F"/>
      </w:tcPr>
    </w:tblStylePr>
  </w:style>
  <w:style w:type="table" w:styleId="Lysskyggelegginguthevingsfarge4">
    <w:name w:val="Light Shading Accent 4"/>
    <w:basedOn w:val="Vanligtabell"/>
    <w:uiPriority w:val="60"/>
    <w:semiHidden/>
    <w:unhideWhenUsed/>
    <w:rsid w:val="0062683D"/>
    <w:rPr>
      <w:color w:val="13DAFF" w:themeColor="accent4" w:themeShade="BF"/>
    </w:rPr>
    <w:tblPr>
      <w:tblStyleRowBandSize w:val="1"/>
      <w:tblStyleColBandSize w:val="1"/>
      <w:tblBorders>
        <w:top w:val="single" w:sz="8" w:space="0" w:color="6FE9FF" w:themeColor="accent4"/>
        <w:bottom w:val="single" w:sz="8" w:space="0" w:color="6FE9FF" w:themeColor="accent4"/>
      </w:tblBorders>
    </w:tblPr>
    <w:tblStylePr w:type="firstRow">
      <w:pPr>
        <w:spacing w:before="0" w:after="0" w:line="240" w:lineRule="auto"/>
      </w:pPr>
      <w:rPr>
        <w:b/>
        <w:bCs/>
      </w:rPr>
      <w:tblPr/>
      <w:tcPr>
        <w:tcBorders>
          <w:top w:val="single" w:sz="8" w:space="0" w:color="6FE9FF" w:themeColor="accent4"/>
          <w:left w:val="nil"/>
          <w:bottom w:val="single" w:sz="8" w:space="0" w:color="6FE9FF" w:themeColor="accent4"/>
          <w:right w:val="nil"/>
          <w:insideH w:val="nil"/>
          <w:insideV w:val="nil"/>
        </w:tcBorders>
      </w:tcPr>
    </w:tblStylePr>
    <w:tblStylePr w:type="lastRow">
      <w:pPr>
        <w:spacing w:before="0" w:after="0" w:line="240" w:lineRule="auto"/>
      </w:pPr>
      <w:rPr>
        <w:b/>
        <w:bCs/>
      </w:rPr>
      <w:tblPr/>
      <w:tcPr>
        <w:tcBorders>
          <w:top w:val="single" w:sz="8" w:space="0" w:color="6FE9FF" w:themeColor="accent4"/>
          <w:left w:val="nil"/>
          <w:bottom w:val="single" w:sz="8" w:space="0" w:color="6FE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9FF" w:themeFill="accent4" w:themeFillTint="3F"/>
      </w:tcPr>
    </w:tblStylePr>
    <w:tblStylePr w:type="band1Horz">
      <w:tblPr/>
      <w:tcPr>
        <w:tcBorders>
          <w:left w:val="nil"/>
          <w:right w:val="nil"/>
          <w:insideH w:val="nil"/>
          <w:insideV w:val="nil"/>
        </w:tcBorders>
        <w:shd w:val="clear" w:color="auto" w:fill="DBF9FF" w:themeFill="accent4" w:themeFillTint="3F"/>
      </w:tcPr>
    </w:tblStylePr>
  </w:style>
  <w:style w:type="table" w:styleId="Lysskyggelegginguthevingsfarge5">
    <w:name w:val="Light Shading Accent 5"/>
    <w:basedOn w:val="Vanligtabell"/>
    <w:uiPriority w:val="60"/>
    <w:semiHidden/>
    <w:unhideWhenUsed/>
    <w:rsid w:val="0062683D"/>
    <w:rPr>
      <w:color w:val="FF2D16" w:themeColor="accent5" w:themeShade="BF"/>
    </w:rPr>
    <w:tblPr>
      <w:tblStyleRowBandSize w:val="1"/>
      <w:tblStyleColBandSize w:val="1"/>
      <w:tblBorders>
        <w:top w:val="single" w:sz="8" w:space="0" w:color="FF8274" w:themeColor="accent5"/>
        <w:bottom w:val="single" w:sz="8" w:space="0" w:color="FF8274" w:themeColor="accent5"/>
      </w:tblBorders>
    </w:tblPr>
    <w:tblStylePr w:type="firstRow">
      <w:pPr>
        <w:spacing w:before="0" w:after="0" w:line="240" w:lineRule="auto"/>
      </w:pPr>
      <w:rPr>
        <w:b/>
        <w:bCs/>
      </w:rPr>
      <w:tblPr/>
      <w:tcPr>
        <w:tcBorders>
          <w:top w:val="single" w:sz="8" w:space="0" w:color="FF8274" w:themeColor="accent5"/>
          <w:left w:val="nil"/>
          <w:bottom w:val="single" w:sz="8" w:space="0" w:color="FF8274" w:themeColor="accent5"/>
          <w:right w:val="nil"/>
          <w:insideH w:val="nil"/>
          <w:insideV w:val="nil"/>
        </w:tcBorders>
      </w:tcPr>
    </w:tblStylePr>
    <w:tblStylePr w:type="lastRow">
      <w:pPr>
        <w:spacing w:before="0" w:after="0" w:line="240" w:lineRule="auto"/>
      </w:pPr>
      <w:rPr>
        <w:b/>
        <w:bCs/>
      </w:rPr>
      <w:tblPr/>
      <w:tcPr>
        <w:tcBorders>
          <w:top w:val="single" w:sz="8" w:space="0" w:color="FF8274" w:themeColor="accent5"/>
          <w:left w:val="nil"/>
          <w:bottom w:val="single" w:sz="8" w:space="0" w:color="FF82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DC" w:themeFill="accent5" w:themeFillTint="3F"/>
      </w:tcPr>
    </w:tblStylePr>
    <w:tblStylePr w:type="band1Horz">
      <w:tblPr/>
      <w:tcPr>
        <w:tcBorders>
          <w:left w:val="nil"/>
          <w:right w:val="nil"/>
          <w:insideH w:val="nil"/>
          <w:insideV w:val="nil"/>
        </w:tcBorders>
        <w:shd w:val="clear" w:color="auto" w:fill="FFDFDC" w:themeFill="accent5" w:themeFillTint="3F"/>
      </w:tcPr>
    </w:tblStylePr>
  </w:style>
  <w:style w:type="table" w:styleId="Lysskyggelegginguthevingsfarge6">
    <w:name w:val="Light Shading Accent 6"/>
    <w:basedOn w:val="Vanligtabell"/>
    <w:uiPriority w:val="60"/>
    <w:semiHidden/>
    <w:unhideWhenUsed/>
    <w:rsid w:val="0062683D"/>
    <w:rPr>
      <w:color w:val="F5A414" w:themeColor="accent6" w:themeShade="BF"/>
    </w:rPr>
    <w:tblPr>
      <w:tblStyleRowBandSize w:val="1"/>
      <w:tblStyleColBandSize w:val="1"/>
      <w:tblBorders>
        <w:top w:val="single" w:sz="8" w:space="0" w:color="F9C66B" w:themeColor="accent6"/>
        <w:bottom w:val="single" w:sz="8" w:space="0" w:color="F9C66B" w:themeColor="accent6"/>
      </w:tblBorders>
    </w:tblPr>
    <w:tblStylePr w:type="firstRow">
      <w:pPr>
        <w:spacing w:before="0" w:after="0" w:line="240" w:lineRule="auto"/>
      </w:pPr>
      <w:rPr>
        <w:b/>
        <w:bCs/>
      </w:rPr>
      <w:tblPr/>
      <w:tcPr>
        <w:tcBorders>
          <w:top w:val="single" w:sz="8" w:space="0" w:color="F9C66B" w:themeColor="accent6"/>
          <w:left w:val="nil"/>
          <w:bottom w:val="single" w:sz="8" w:space="0" w:color="F9C66B" w:themeColor="accent6"/>
          <w:right w:val="nil"/>
          <w:insideH w:val="nil"/>
          <w:insideV w:val="nil"/>
        </w:tcBorders>
      </w:tcPr>
    </w:tblStylePr>
    <w:tblStylePr w:type="lastRow">
      <w:pPr>
        <w:spacing w:before="0" w:after="0" w:line="240" w:lineRule="auto"/>
      </w:pPr>
      <w:rPr>
        <w:b/>
        <w:bCs/>
      </w:rPr>
      <w:tblPr/>
      <w:tcPr>
        <w:tcBorders>
          <w:top w:val="single" w:sz="8" w:space="0" w:color="F9C66B" w:themeColor="accent6"/>
          <w:left w:val="nil"/>
          <w:bottom w:val="single" w:sz="8" w:space="0" w:color="F9C6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DA" w:themeFill="accent6" w:themeFillTint="3F"/>
      </w:tcPr>
    </w:tblStylePr>
    <w:tblStylePr w:type="band1Horz">
      <w:tblPr/>
      <w:tcPr>
        <w:tcBorders>
          <w:left w:val="nil"/>
          <w:right w:val="nil"/>
          <w:insideH w:val="nil"/>
          <w:insideV w:val="nil"/>
        </w:tcBorders>
        <w:shd w:val="clear" w:color="auto" w:fill="FDF0DA" w:themeFill="accent6" w:themeFillTint="3F"/>
      </w:tcPr>
    </w:tblStylePr>
  </w:style>
  <w:style w:type="table" w:styleId="Lystrutenett">
    <w:name w:val="Light Grid"/>
    <w:basedOn w:val="Vanligtabell"/>
    <w:uiPriority w:val="62"/>
    <w:semiHidden/>
    <w:unhideWhenUsed/>
    <w:rsid w:val="006268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62683D"/>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insideH w:val="single" w:sz="8" w:space="0" w:color="034B45" w:themeColor="accent1"/>
        <w:insideV w:val="single" w:sz="8" w:space="0" w:color="034B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4B45" w:themeColor="accent1"/>
          <w:left w:val="single" w:sz="8" w:space="0" w:color="034B45" w:themeColor="accent1"/>
          <w:bottom w:val="single" w:sz="18" w:space="0" w:color="034B45" w:themeColor="accent1"/>
          <w:right w:val="single" w:sz="8" w:space="0" w:color="034B45" w:themeColor="accent1"/>
          <w:insideH w:val="nil"/>
          <w:insideV w:val="single" w:sz="8" w:space="0" w:color="034B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4B45" w:themeColor="accent1"/>
          <w:left w:val="single" w:sz="8" w:space="0" w:color="034B45" w:themeColor="accent1"/>
          <w:bottom w:val="single" w:sz="8" w:space="0" w:color="034B45" w:themeColor="accent1"/>
          <w:right w:val="single" w:sz="8" w:space="0" w:color="034B45" w:themeColor="accent1"/>
          <w:insideH w:val="nil"/>
          <w:insideV w:val="single" w:sz="8" w:space="0" w:color="034B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tcPr>
    </w:tblStylePr>
    <w:tblStylePr w:type="band1Vert">
      <w:tblPr/>
      <w:tcPr>
        <w:tcBorders>
          <w:top w:val="single" w:sz="8" w:space="0" w:color="034B45" w:themeColor="accent1"/>
          <w:left w:val="single" w:sz="8" w:space="0" w:color="034B45" w:themeColor="accent1"/>
          <w:bottom w:val="single" w:sz="8" w:space="0" w:color="034B45" w:themeColor="accent1"/>
          <w:right w:val="single" w:sz="8" w:space="0" w:color="034B45" w:themeColor="accent1"/>
        </w:tcBorders>
        <w:shd w:val="clear" w:color="auto" w:fill="98FBF2" w:themeFill="accent1" w:themeFillTint="3F"/>
      </w:tcPr>
    </w:tblStylePr>
    <w:tblStylePr w:type="band1Horz">
      <w:tblPr/>
      <w:tcPr>
        <w:tcBorders>
          <w:top w:val="single" w:sz="8" w:space="0" w:color="034B45" w:themeColor="accent1"/>
          <w:left w:val="single" w:sz="8" w:space="0" w:color="034B45" w:themeColor="accent1"/>
          <w:bottom w:val="single" w:sz="8" w:space="0" w:color="034B45" w:themeColor="accent1"/>
          <w:right w:val="single" w:sz="8" w:space="0" w:color="034B45" w:themeColor="accent1"/>
          <w:insideV w:val="single" w:sz="8" w:space="0" w:color="034B45" w:themeColor="accent1"/>
        </w:tcBorders>
        <w:shd w:val="clear" w:color="auto" w:fill="98FBF2" w:themeFill="accent1" w:themeFillTint="3F"/>
      </w:tcPr>
    </w:tblStylePr>
    <w:tblStylePr w:type="band2Horz">
      <w:tblPr/>
      <w:tcPr>
        <w:tcBorders>
          <w:top w:val="single" w:sz="8" w:space="0" w:color="034B45" w:themeColor="accent1"/>
          <w:left w:val="single" w:sz="8" w:space="0" w:color="034B45" w:themeColor="accent1"/>
          <w:bottom w:val="single" w:sz="8" w:space="0" w:color="034B45" w:themeColor="accent1"/>
          <w:right w:val="single" w:sz="8" w:space="0" w:color="034B45" w:themeColor="accent1"/>
          <w:insideV w:val="single" w:sz="8" w:space="0" w:color="034B45" w:themeColor="accent1"/>
        </w:tcBorders>
      </w:tcPr>
    </w:tblStylePr>
  </w:style>
  <w:style w:type="table" w:styleId="Lystrutenettuthevingsfarge2">
    <w:name w:val="Light Grid Accent 2"/>
    <w:basedOn w:val="Vanligtabell"/>
    <w:uiPriority w:val="62"/>
    <w:semiHidden/>
    <w:unhideWhenUsed/>
    <w:rsid w:val="0062683D"/>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insideH w:val="single" w:sz="8" w:space="0" w:color="4EF8B6" w:themeColor="accent2"/>
        <w:insideV w:val="single" w:sz="8" w:space="0" w:color="4EF8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F8B6" w:themeColor="accent2"/>
          <w:left w:val="single" w:sz="8" w:space="0" w:color="4EF8B6" w:themeColor="accent2"/>
          <w:bottom w:val="single" w:sz="18" w:space="0" w:color="4EF8B6" w:themeColor="accent2"/>
          <w:right w:val="single" w:sz="8" w:space="0" w:color="4EF8B6" w:themeColor="accent2"/>
          <w:insideH w:val="nil"/>
          <w:insideV w:val="single" w:sz="8" w:space="0" w:color="4EF8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F8B6" w:themeColor="accent2"/>
          <w:left w:val="single" w:sz="8" w:space="0" w:color="4EF8B6" w:themeColor="accent2"/>
          <w:bottom w:val="single" w:sz="8" w:space="0" w:color="4EF8B6" w:themeColor="accent2"/>
          <w:right w:val="single" w:sz="8" w:space="0" w:color="4EF8B6" w:themeColor="accent2"/>
          <w:insideH w:val="nil"/>
          <w:insideV w:val="single" w:sz="8" w:space="0" w:color="4EF8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tcPr>
    </w:tblStylePr>
    <w:tblStylePr w:type="band1Vert">
      <w:tblPr/>
      <w:tcPr>
        <w:tcBorders>
          <w:top w:val="single" w:sz="8" w:space="0" w:color="4EF8B6" w:themeColor="accent2"/>
          <w:left w:val="single" w:sz="8" w:space="0" w:color="4EF8B6" w:themeColor="accent2"/>
          <w:bottom w:val="single" w:sz="8" w:space="0" w:color="4EF8B6" w:themeColor="accent2"/>
          <w:right w:val="single" w:sz="8" w:space="0" w:color="4EF8B6" w:themeColor="accent2"/>
        </w:tcBorders>
        <w:shd w:val="clear" w:color="auto" w:fill="D3FDEC" w:themeFill="accent2" w:themeFillTint="3F"/>
      </w:tcPr>
    </w:tblStylePr>
    <w:tblStylePr w:type="band1Horz">
      <w:tblPr/>
      <w:tcPr>
        <w:tcBorders>
          <w:top w:val="single" w:sz="8" w:space="0" w:color="4EF8B6" w:themeColor="accent2"/>
          <w:left w:val="single" w:sz="8" w:space="0" w:color="4EF8B6" w:themeColor="accent2"/>
          <w:bottom w:val="single" w:sz="8" w:space="0" w:color="4EF8B6" w:themeColor="accent2"/>
          <w:right w:val="single" w:sz="8" w:space="0" w:color="4EF8B6" w:themeColor="accent2"/>
          <w:insideV w:val="single" w:sz="8" w:space="0" w:color="4EF8B6" w:themeColor="accent2"/>
        </w:tcBorders>
        <w:shd w:val="clear" w:color="auto" w:fill="D3FDEC" w:themeFill="accent2" w:themeFillTint="3F"/>
      </w:tcPr>
    </w:tblStylePr>
    <w:tblStylePr w:type="band2Horz">
      <w:tblPr/>
      <w:tcPr>
        <w:tcBorders>
          <w:top w:val="single" w:sz="8" w:space="0" w:color="4EF8B6" w:themeColor="accent2"/>
          <w:left w:val="single" w:sz="8" w:space="0" w:color="4EF8B6" w:themeColor="accent2"/>
          <w:bottom w:val="single" w:sz="8" w:space="0" w:color="4EF8B6" w:themeColor="accent2"/>
          <w:right w:val="single" w:sz="8" w:space="0" w:color="4EF8B6" w:themeColor="accent2"/>
          <w:insideV w:val="single" w:sz="8" w:space="0" w:color="4EF8B6" w:themeColor="accent2"/>
        </w:tcBorders>
      </w:tcPr>
    </w:tblStylePr>
  </w:style>
  <w:style w:type="table" w:styleId="Lystrutenettuthevingsfarge3">
    <w:name w:val="Light Grid Accent 3"/>
    <w:basedOn w:val="Vanligtabell"/>
    <w:uiPriority w:val="62"/>
    <w:semiHidden/>
    <w:unhideWhenUsed/>
    <w:rsid w:val="0062683D"/>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insideH w:val="single" w:sz="8" w:space="0" w:color="C7F6C9" w:themeColor="accent3"/>
        <w:insideV w:val="single" w:sz="8" w:space="0" w:color="C7F6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F6C9" w:themeColor="accent3"/>
          <w:left w:val="single" w:sz="8" w:space="0" w:color="C7F6C9" w:themeColor="accent3"/>
          <w:bottom w:val="single" w:sz="18" w:space="0" w:color="C7F6C9" w:themeColor="accent3"/>
          <w:right w:val="single" w:sz="8" w:space="0" w:color="C7F6C9" w:themeColor="accent3"/>
          <w:insideH w:val="nil"/>
          <w:insideV w:val="single" w:sz="8" w:space="0" w:color="C7F6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F6C9" w:themeColor="accent3"/>
          <w:left w:val="single" w:sz="8" w:space="0" w:color="C7F6C9" w:themeColor="accent3"/>
          <w:bottom w:val="single" w:sz="8" w:space="0" w:color="C7F6C9" w:themeColor="accent3"/>
          <w:right w:val="single" w:sz="8" w:space="0" w:color="C7F6C9" w:themeColor="accent3"/>
          <w:insideH w:val="nil"/>
          <w:insideV w:val="single" w:sz="8" w:space="0" w:color="C7F6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tcPr>
    </w:tblStylePr>
    <w:tblStylePr w:type="band1Vert">
      <w:tblPr/>
      <w:tcPr>
        <w:tcBorders>
          <w:top w:val="single" w:sz="8" w:space="0" w:color="C7F6C9" w:themeColor="accent3"/>
          <w:left w:val="single" w:sz="8" w:space="0" w:color="C7F6C9" w:themeColor="accent3"/>
          <w:bottom w:val="single" w:sz="8" w:space="0" w:color="C7F6C9" w:themeColor="accent3"/>
          <w:right w:val="single" w:sz="8" w:space="0" w:color="C7F6C9" w:themeColor="accent3"/>
        </w:tcBorders>
        <w:shd w:val="clear" w:color="auto" w:fill="F0FCF1" w:themeFill="accent3" w:themeFillTint="3F"/>
      </w:tcPr>
    </w:tblStylePr>
    <w:tblStylePr w:type="band1Horz">
      <w:tblPr/>
      <w:tcPr>
        <w:tcBorders>
          <w:top w:val="single" w:sz="8" w:space="0" w:color="C7F6C9" w:themeColor="accent3"/>
          <w:left w:val="single" w:sz="8" w:space="0" w:color="C7F6C9" w:themeColor="accent3"/>
          <w:bottom w:val="single" w:sz="8" w:space="0" w:color="C7F6C9" w:themeColor="accent3"/>
          <w:right w:val="single" w:sz="8" w:space="0" w:color="C7F6C9" w:themeColor="accent3"/>
          <w:insideV w:val="single" w:sz="8" w:space="0" w:color="C7F6C9" w:themeColor="accent3"/>
        </w:tcBorders>
        <w:shd w:val="clear" w:color="auto" w:fill="F0FCF1" w:themeFill="accent3" w:themeFillTint="3F"/>
      </w:tcPr>
    </w:tblStylePr>
    <w:tblStylePr w:type="band2Horz">
      <w:tblPr/>
      <w:tcPr>
        <w:tcBorders>
          <w:top w:val="single" w:sz="8" w:space="0" w:color="C7F6C9" w:themeColor="accent3"/>
          <w:left w:val="single" w:sz="8" w:space="0" w:color="C7F6C9" w:themeColor="accent3"/>
          <w:bottom w:val="single" w:sz="8" w:space="0" w:color="C7F6C9" w:themeColor="accent3"/>
          <w:right w:val="single" w:sz="8" w:space="0" w:color="C7F6C9" w:themeColor="accent3"/>
          <w:insideV w:val="single" w:sz="8" w:space="0" w:color="C7F6C9" w:themeColor="accent3"/>
        </w:tcBorders>
      </w:tcPr>
    </w:tblStylePr>
  </w:style>
  <w:style w:type="table" w:styleId="Lystrutenettuthevingsfarge4">
    <w:name w:val="Light Grid Accent 4"/>
    <w:basedOn w:val="Vanligtabell"/>
    <w:uiPriority w:val="62"/>
    <w:semiHidden/>
    <w:unhideWhenUsed/>
    <w:rsid w:val="0062683D"/>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insideH w:val="single" w:sz="8" w:space="0" w:color="6FE9FF" w:themeColor="accent4"/>
        <w:insideV w:val="single" w:sz="8" w:space="0" w:color="6FE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E9FF" w:themeColor="accent4"/>
          <w:left w:val="single" w:sz="8" w:space="0" w:color="6FE9FF" w:themeColor="accent4"/>
          <w:bottom w:val="single" w:sz="18" w:space="0" w:color="6FE9FF" w:themeColor="accent4"/>
          <w:right w:val="single" w:sz="8" w:space="0" w:color="6FE9FF" w:themeColor="accent4"/>
          <w:insideH w:val="nil"/>
          <w:insideV w:val="single" w:sz="8" w:space="0" w:color="6FE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E9FF" w:themeColor="accent4"/>
          <w:left w:val="single" w:sz="8" w:space="0" w:color="6FE9FF" w:themeColor="accent4"/>
          <w:bottom w:val="single" w:sz="8" w:space="0" w:color="6FE9FF" w:themeColor="accent4"/>
          <w:right w:val="single" w:sz="8" w:space="0" w:color="6FE9FF" w:themeColor="accent4"/>
          <w:insideH w:val="nil"/>
          <w:insideV w:val="single" w:sz="8" w:space="0" w:color="6FE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tcPr>
    </w:tblStylePr>
    <w:tblStylePr w:type="band1Vert">
      <w:tblPr/>
      <w:tcPr>
        <w:tcBorders>
          <w:top w:val="single" w:sz="8" w:space="0" w:color="6FE9FF" w:themeColor="accent4"/>
          <w:left w:val="single" w:sz="8" w:space="0" w:color="6FE9FF" w:themeColor="accent4"/>
          <w:bottom w:val="single" w:sz="8" w:space="0" w:color="6FE9FF" w:themeColor="accent4"/>
          <w:right w:val="single" w:sz="8" w:space="0" w:color="6FE9FF" w:themeColor="accent4"/>
        </w:tcBorders>
        <w:shd w:val="clear" w:color="auto" w:fill="DBF9FF" w:themeFill="accent4" w:themeFillTint="3F"/>
      </w:tcPr>
    </w:tblStylePr>
    <w:tblStylePr w:type="band1Horz">
      <w:tblPr/>
      <w:tcPr>
        <w:tcBorders>
          <w:top w:val="single" w:sz="8" w:space="0" w:color="6FE9FF" w:themeColor="accent4"/>
          <w:left w:val="single" w:sz="8" w:space="0" w:color="6FE9FF" w:themeColor="accent4"/>
          <w:bottom w:val="single" w:sz="8" w:space="0" w:color="6FE9FF" w:themeColor="accent4"/>
          <w:right w:val="single" w:sz="8" w:space="0" w:color="6FE9FF" w:themeColor="accent4"/>
          <w:insideV w:val="single" w:sz="8" w:space="0" w:color="6FE9FF" w:themeColor="accent4"/>
        </w:tcBorders>
        <w:shd w:val="clear" w:color="auto" w:fill="DBF9FF" w:themeFill="accent4" w:themeFillTint="3F"/>
      </w:tcPr>
    </w:tblStylePr>
    <w:tblStylePr w:type="band2Horz">
      <w:tblPr/>
      <w:tcPr>
        <w:tcBorders>
          <w:top w:val="single" w:sz="8" w:space="0" w:color="6FE9FF" w:themeColor="accent4"/>
          <w:left w:val="single" w:sz="8" w:space="0" w:color="6FE9FF" w:themeColor="accent4"/>
          <w:bottom w:val="single" w:sz="8" w:space="0" w:color="6FE9FF" w:themeColor="accent4"/>
          <w:right w:val="single" w:sz="8" w:space="0" w:color="6FE9FF" w:themeColor="accent4"/>
          <w:insideV w:val="single" w:sz="8" w:space="0" w:color="6FE9FF" w:themeColor="accent4"/>
        </w:tcBorders>
      </w:tcPr>
    </w:tblStylePr>
  </w:style>
  <w:style w:type="table" w:styleId="Lystrutenettuthevingsfarge5">
    <w:name w:val="Light Grid Accent 5"/>
    <w:basedOn w:val="Vanligtabell"/>
    <w:uiPriority w:val="62"/>
    <w:semiHidden/>
    <w:unhideWhenUsed/>
    <w:rsid w:val="0062683D"/>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insideH w:val="single" w:sz="8" w:space="0" w:color="FF8274" w:themeColor="accent5"/>
        <w:insideV w:val="single" w:sz="8" w:space="0" w:color="FF82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274" w:themeColor="accent5"/>
          <w:left w:val="single" w:sz="8" w:space="0" w:color="FF8274" w:themeColor="accent5"/>
          <w:bottom w:val="single" w:sz="18" w:space="0" w:color="FF8274" w:themeColor="accent5"/>
          <w:right w:val="single" w:sz="8" w:space="0" w:color="FF8274" w:themeColor="accent5"/>
          <w:insideH w:val="nil"/>
          <w:insideV w:val="single" w:sz="8" w:space="0" w:color="FF82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274" w:themeColor="accent5"/>
          <w:left w:val="single" w:sz="8" w:space="0" w:color="FF8274" w:themeColor="accent5"/>
          <w:bottom w:val="single" w:sz="8" w:space="0" w:color="FF8274" w:themeColor="accent5"/>
          <w:right w:val="single" w:sz="8" w:space="0" w:color="FF8274" w:themeColor="accent5"/>
          <w:insideH w:val="nil"/>
          <w:insideV w:val="single" w:sz="8" w:space="0" w:color="FF82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tcPr>
    </w:tblStylePr>
    <w:tblStylePr w:type="band1Vert">
      <w:tblPr/>
      <w:tcPr>
        <w:tcBorders>
          <w:top w:val="single" w:sz="8" w:space="0" w:color="FF8274" w:themeColor="accent5"/>
          <w:left w:val="single" w:sz="8" w:space="0" w:color="FF8274" w:themeColor="accent5"/>
          <w:bottom w:val="single" w:sz="8" w:space="0" w:color="FF8274" w:themeColor="accent5"/>
          <w:right w:val="single" w:sz="8" w:space="0" w:color="FF8274" w:themeColor="accent5"/>
        </w:tcBorders>
        <w:shd w:val="clear" w:color="auto" w:fill="FFDFDC" w:themeFill="accent5" w:themeFillTint="3F"/>
      </w:tcPr>
    </w:tblStylePr>
    <w:tblStylePr w:type="band1Horz">
      <w:tblPr/>
      <w:tcPr>
        <w:tcBorders>
          <w:top w:val="single" w:sz="8" w:space="0" w:color="FF8274" w:themeColor="accent5"/>
          <w:left w:val="single" w:sz="8" w:space="0" w:color="FF8274" w:themeColor="accent5"/>
          <w:bottom w:val="single" w:sz="8" w:space="0" w:color="FF8274" w:themeColor="accent5"/>
          <w:right w:val="single" w:sz="8" w:space="0" w:color="FF8274" w:themeColor="accent5"/>
          <w:insideV w:val="single" w:sz="8" w:space="0" w:color="FF8274" w:themeColor="accent5"/>
        </w:tcBorders>
        <w:shd w:val="clear" w:color="auto" w:fill="FFDFDC" w:themeFill="accent5" w:themeFillTint="3F"/>
      </w:tcPr>
    </w:tblStylePr>
    <w:tblStylePr w:type="band2Horz">
      <w:tblPr/>
      <w:tcPr>
        <w:tcBorders>
          <w:top w:val="single" w:sz="8" w:space="0" w:color="FF8274" w:themeColor="accent5"/>
          <w:left w:val="single" w:sz="8" w:space="0" w:color="FF8274" w:themeColor="accent5"/>
          <w:bottom w:val="single" w:sz="8" w:space="0" w:color="FF8274" w:themeColor="accent5"/>
          <w:right w:val="single" w:sz="8" w:space="0" w:color="FF8274" w:themeColor="accent5"/>
          <w:insideV w:val="single" w:sz="8" w:space="0" w:color="FF8274" w:themeColor="accent5"/>
        </w:tcBorders>
      </w:tcPr>
    </w:tblStylePr>
  </w:style>
  <w:style w:type="table" w:styleId="Lystrutenettuthevingsfarge6">
    <w:name w:val="Light Grid Accent 6"/>
    <w:basedOn w:val="Vanligtabell"/>
    <w:uiPriority w:val="62"/>
    <w:semiHidden/>
    <w:unhideWhenUsed/>
    <w:rsid w:val="0062683D"/>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insideH w:val="single" w:sz="8" w:space="0" w:color="F9C66B" w:themeColor="accent6"/>
        <w:insideV w:val="single" w:sz="8" w:space="0" w:color="F9C6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6B" w:themeColor="accent6"/>
          <w:left w:val="single" w:sz="8" w:space="0" w:color="F9C66B" w:themeColor="accent6"/>
          <w:bottom w:val="single" w:sz="18" w:space="0" w:color="F9C66B" w:themeColor="accent6"/>
          <w:right w:val="single" w:sz="8" w:space="0" w:color="F9C66B" w:themeColor="accent6"/>
          <w:insideH w:val="nil"/>
          <w:insideV w:val="single" w:sz="8" w:space="0" w:color="F9C6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6B" w:themeColor="accent6"/>
          <w:left w:val="single" w:sz="8" w:space="0" w:color="F9C66B" w:themeColor="accent6"/>
          <w:bottom w:val="single" w:sz="8" w:space="0" w:color="F9C66B" w:themeColor="accent6"/>
          <w:right w:val="single" w:sz="8" w:space="0" w:color="F9C66B" w:themeColor="accent6"/>
          <w:insideH w:val="nil"/>
          <w:insideV w:val="single" w:sz="8" w:space="0" w:color="F9C6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tcPr>
    </w:tblStylePr>
    <w:tblStylePr w:type="band1Vert">
      <w:tblPr/>
      <w:tcPr>
        <w:tcBorders>
          <w:top w:val="single" w:sz="8" w:space="0" w:color="F9C66B" w:themeColor="accent6"/>
          <w:left w:val="single" w:sz="8" w:space="0" w:color="F9C66B" w:themeColor="accent6"/>
          <w:bottom w:val="single" w:sz="8" w:space="0" w:color="F9C66B" w:themeColor="accent6"/>
          <w:right w:val="single" w:sz="8" w:space="0" w:color="F9C66B" w:themeColor="accent6"/>
        </w:tcBorders>
        <w:shd w:val="clear" w:color="auto" w:fill="FDF0DA" w:themeFill="accent6" w:themeFillTint="3F"/>
      </w:tcPr>
    </w:tblStylePr>
    <w:tblStylePr w:type="band1Horz">
      <w:tblPr/>
      <w:tcPr>
        <w:tcBorders>
          <w:top w:val="single" w:sz="8" w:space="0" w:color="F9C66B" w:themeColor="accent6"/>
          <w:left w:val="single" w:sz="8" w:space="0" w:color="F9C66B" w:themeColor="accent6"/>
          <w:bottom w:val="single" w:sz="8" w:space="0" w:color="F9C66B" w:themeColor="accent6"/>
          <w:right w:val="single" w:sz="8" w:space="0" w:color="F9C66B" w:themeColor="accent6"/>
          <w:insideV w:val="single" w:sz="8" w:space="0" w:color="F9C66B" w:themeColor="accent6"/>
        </w:tcBorders>
        <w:shd w:val="clear" w:color="auto" w:fill="FDF0DA" w:themeFill="accent6" w:themeFillTint="3F"/>
      </w:tcPr>
    </w:tblStylePr>
    <w:tblStylePr w:type="band2Horz">
      <w:tblPr/>
      <w:tcPr>
        <w:tcBorders>
          <w:top w:val="single" w:sz="8" w:space="0" w:color="F9C66B" w:themeColor="accent6"/>
          <w:left w:val="single" w:sz="8" w:space="0" w:color="F9C66B" w:themeColor="accent6"/>
          <w:bottom w:val="single" w:sz="8" w:space="0" w:color="F9C66B" w:themeColor="accent6"/>
          <w:right w:val="single" w:sz="8" w:space="0" w:color="F9C66B" w:themeColor="accent6"/>
          <w:insideV w:val="single" w:sz="8" w:space="0" w:color="F9C66B" w:themeColor="accent6"/>
        </w:tcBorders>
      </w:tcPr>
    </w:tblStylePr>
  </w:style>
  <w:style w:type="paragraph" w:styleId="Makrotekst">
    <w:name w:val="macro"/>
    <w:link w:val="MakrotekstTegn"/>
    <w:uiPriority w:val="99"/>
    <w:semiHidden/>
    <w:rsid w:val="0062683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Oslo Sans Office" w:hAnsi="Oslo Sans Office"/>
    </w:rPr>
  </w:style>
  <w:style w:type="character" w:customStyle="1" w:styleId="MakrotekstTegn">
    <w:name w:val="Makrotekst Tegn"/>
    <w:basedOn w:val="Standardskriftforavsnitt"/>
    <w:link w:val="Makrotekst"/>
    <w:uiPriority w:val="99"/>
    <w:semiHidden/>
    <w:rsid w:val="0062683D"/>
    <w:rPr>
      <w:rFonts w:ascii="Oslo Sans Office" w:hAnsi="Oslo Sans Office"/>
      <w:sz w:val="20"/>
      <w:szCs w:val="20"/>
    </w:rPr>
  </w:style>
  <w:style w:type="paragraph" w:styleId="Meldingshode">
    <w:name w:val="Message Header"/>
    <w:basedOn w:val="Normal"/>
    <w:link w:val="MeldingshodeTegn"/>
    <w:uiPriority w:val="99"/>
    <w:semiHidden/>
    <w:rsid w:val="006268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62683D"/>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62683D"/>
    <w:rPr>
      <w:sz w:val="16"/>
      <w:szCs w:val="16"/>
    </w:rPr>
  </w:style>
  <w:style w:type="table" w:styleId="Middelsliste1">
    <w:name w:val="Medium List 1"/>
    <w:basedOn w:val="Vanligtabell"/>
    <w:uiPriority w:val="65"/>
    <w:semiHidden/>
    <w:unhideWhenUsed/>
    <w:rsid w:val="0062683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A28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62683D"/>
    <w:rPr>
      <w:color w:val="000000" w:themeColor="text1"/>
    </w:rPr>
    <w:tblPr>
      <w:tblStyleRowBandSize w:val="1"/>
      <w:tblStyleColBandSize w:val="1"/>
      <w:tblBorders>
        <w:top w:val="single" w:sz="8" w:space="0" w:color="034B45" w:themeColor="accent1"/>
        <w:bottom w:val="single" w:sz="8" w:space="0" w:color="034B45" w:themeColor="accent1"/>
      </w:tblBorders>
    </w:tblPr>
    <w:tblStylePr w:type="firstRow">
      <w:rPr>
        <w:rFonts w:asciiTheme="majorHAnsi" w:eastAsiaTheme="majorEastAsia" w:hAnsiTheme="majorHAnsi" w:cstheme="majorBidi"/>
      </w:rPr>
      <w:tblPr/>
      <w:tcPr>
        <w:tcBorders>
          <w:top w:val="nil"/>
          <w:bottom w:val="single" w:sz="8" w:space="0" w:color="034B45" w:themeColor="accent1"/>
        </w:tcBorders>
      </w:tcPr>
    </w:tblStylePr>
    <w:tblStylePr w:type="lastRow">
      <w:rPr>
        <w:b/>
        <w:bCs/>
        <w:color w:val="2A2859" w:themeColor="text2"/>
      </w:rPr>
      <w:tblPr/>
      <w:tcPr>
        <w:tcBorders>
          <w:top w:val="single" w:sz="8" w:space="0" w:color="034B45" w:themeColor="accent1"/>
          <w:bottom w:val="single" w:sz="8" w:space="0" w:color="034B45" w:themeColor="accent1"/>
        </w:tcBorders>
      </w:tcPr>
    </w:tblStylePr>
    <w:tblStylePr w:type="firstCol">
      <w:rPr>
        <w:b/>
        <w:bCs/>
      </w:rPr>
    </w:tblStylePr>
    <w:tblStylePr w:type="lastCol">
      <w:rPr>
        <w:b/>
        <w:bCs/>
      </w:rPr>
      <w:tblPr/>
      <w:tcPr>
        <w:tcBorders>
          <w:top w:val="single" w:sz="8" w:space="0" w:color="034B45" w:themeColor="accent1"/>
          <w:bottom w:val="single" w:sz="8" w:space="0" w:color="034B45" w:themeColor="accent1"/>
        </w:tcBorders>
      </w:tcPr>
    </w:tblStylePr>
    <w:tblStylePr w:type="band1Vert">
      <w:tblPr/>
      <w:tcPr>
        <w:shd w:val="clear" w:color="auto" w:fill="98FBF2" w:themeFill="accent1" w:themeFillTint="3F"/>
      </w:tcPr>
    </w:tblStylePr>
    <w:tblStylePr w:type="band1Horz">
      <w:tblPr/>
      <w:tcPr>
        <w:shd w:val="clear" w:color="auto" w:fill="98FBF2" w:themeFill="accent1" w:themeFillTint="3F"/>
      </w:tcPr>
    </w:tblStylePr>
  </w:style>
  <w:style w:type="table" w:styleId="Middelsliste1uthevingsfarge2">
    <w:name w:val="Medium List 1 Accent 2"/>
    <w:basedOn w:val="Vanligtabell"/>
    <w:uiPriority w:val="65"/>
    <w:semiHidden/>
    <w:unhideWhenUsed/>
    <w:rsid w:val="0062683D"/>
    <w:rPr>
      <w:color w:val="000000" w:themeColor="text1"/>
    </w:rPr>
    <w:tblPr>
      <w:tblStyleRowBandSize w:val="1"/>
      <w:tblStyleColBandSize w:val="1"/>
      <w:tblBorders>
        <w:top w:val="single" w:sz="8" w:space="0" w:color="4EF8B6" w:themeColor="accent2"/>
        <w:bottom w:val="single" w:sz="8" w:space="0" w:color="4EF8B6" w:themeColor="accent2"/>
      </w:tblBorders>
    </w:tblPr>
    <w:tblStylePr w:type="firstRow">
      <w:rPr>
        <w:rFonts w:asciiTheme="majorHAnsi" w:eastAsiaTheme="majorEastAsia" w:hAnsiTheme="majorHAnsi" w:cstheme="majorBidi"/>
      </w:rPr>
      <w:tblPr/>
      <w:tcPr>
        <w:tcBorders>
          <w:top w:val="nil"/>
          <w:bottom w:val="single" w:sz="8" w:space="0" w:color="4EF8B6" w:themeColor="accent2"/>
        </w:tcBorders>
      </w:tcPr>
    </w:tblStylePr>
    <w:tblStylePr w:type="lastRow">
      <w:rPr>
        <w:b/>
        <w:bCs/>
        <w:color w:val="2A2859" w:themeColor="text2"/>
      </w:rPr>
      <w:tblPr/>
      <w:tcPr>
        <w:tcBorders>
          <w:top w:val="single" w:sz="8" w:space="0" w:color="4EF8B6" w:themeColor="accent2"/>
          <w:bottom w:val="single" w:sz="8" w:space="0" w:color="4EF8B6" w:themeColor="accent2"/>
        </w:tcBorders>
      </w:tcPr>
    </w:tblStylePr>
    <w:tblStylePr w:type="firstCol">
      <w:rPr>
        <w:b/>
        <w:bCs/>
      </w:rPr>
    </w:tblStylePr>
    <w:tblStylePr w:type="lastCol">
      <w:rPr>
        <w:b/>
        <w:bCs/>
      </w:rPr>
      <w:tblPr/>
      <w:tcPr>
        <w:tcBorders>
          <w:top w:val="single" w:sz="8" w:space="0" w:color="4EF8B6" w:themeColor="accent2"/>
          <w:bottom w:val="single" w:sz="8" w:space="0" w:color="4EF8B6" w:themeColor="accent2"/>
        </w:tcBorders>
      </w:tcPr>
    </w:tblStylePr>
    <w:tblStylePr w:type="band1Vert">
      <w:tblPr/>
      <w:tcPr>
        <w:shd w:val="clear" w:color="auto" w:fill="D3FDEC" w:themeFill="accent2" w:themeFillTint="3F"/>
      </w:tcPr>
    </w:tblStylePr>
    <w:tblStylePr w:type="band1Horz">
      <w:tblPr/>
      <w:tcPr>
        <w:shd w:val="clear" w:color="auto" w:fill="D3FDEC" w:themeFill="accent2" w:themeFillTint="3F"/>
      </w:tcPr>
    </w:tblStylePr>
  </w:style>
  <w:style w:type="table" w:styleId="Middelsliste1uthevingsfarge3">
    <w:name w:val="Medium List 1 Accent 3"/>
    <w:basedOn w:val="Vanligtabell"/>
    <w:uiPriority w:val="65"/>
    <w:semiHidden/>
    <w:unhideWhenUsed/>
    <w:rsid w:val="0062683D"/>
    <w:rPr>
      <w:color w:val="000000" w:themeColor="text1"/>
    </w:rPr>
    <w:tblPr>
      <w:tblStyleRowBandSize w:val="1"/>
      <w:tblStyleColBandSize w:val="1"/>
      <w:tblBorders>
        <w:top w:val="single" w:sz="8" w:space="0" w:color="C7F6C9" w:themeColor="accent3"/>
        <w:bottom w:val="single" w:sz="8" w:space="0" w:color="C7F6C9" w:themeColor="accent3"/>
      </w:tblBorders>
    </w:tblPr>
    <w:tblStylePr w:type="firstRow">
      <w:rPr>
        <w:rFonts w:asciiTheme="majorHAnsi" w:eastAsiaTheme="majorEastAsia" w:hAnsiTheme="majorHAnsi" w:cstheme="majorBidi"/>
      </w:rPr>
      <w:tblPr/>
      <w:tcPr>
        <w:tcBorders>
          <w:top w:val="nil"/>
          <w:bottom w:val="single" w:sz="8" w:space="0" w:color="C7F6C9" w:themeColor="accent3"/>
        </w:tcBorders>
      </w:tcPr>
    </w:tblStylePr>
    <w:tblStylePr w:type="lastRow">
      <w:rPr>
        <w:b/>
        <w:bCs/>
        <w:color w:val="2A2859" w:themeColor="text2"/>
      </w:rPr>
      <w:tblPr/>
      <w:tcPr>
        <w:tcBorders>
          <w:top w:val="single" w:sz="8" w:space="0" w:color="C7F6C9" w:themeColor="accent3"/>
          <w:bottom w:val="single" w:sz="8" w:space="0" w:color="C7F6C9" w:themeColor="accent3"/>
        </w:tcBorders>
      </w:tcPr>
    </w:tblStylePr>
    <w:tblStylePr w:type="firstCol">
      <w:rPr>
        <w:b/>
        <w:bCs/>
      </w:rPr>
    </w:tblStylePr>
    <w:tblStylePr w:type="lastCol">
      <w:rPr>
        <w:b/>
        <w:bCs/>
      </w:rPr>
      <w:tblPr/>
      <w:tcPr>
        <w:tcBorders>
          <w:top w:val="single" w:sz="8" w:space="0" w:color="C7F6C9" w:themeColor="accent3"/>
          <w:bottom w:val="single" w:sz="8" w:space="0" w:color="C7F6C9" w:themeColor="accent3"/>
        </w:tcBorders>
      </w:tcPr>
    </w:tblStylePr>
    <w:tblStylePr w:type="band1Vert">
      <w:tblPr/>
      <w:tcPr>
        <w:shd w:val="clear" w:color="auto" w:fill="F0FCF1" w:themeFill="accent3" w:themeFillTint="3F"/>
      </w:tcPr>
    </w:tblStylePr>
    <w:tblStylePr w:type="band1Horz">
      <w:tblPr/>
      <w:tcPr>
        <w:shd w:val="clear" w:color="auto" w:fill="F0FCF1" w:themeFill="accent3" w:themeFillTint="3F"/>
      </w:tcPr>
    </w:tblStylePr>
  </w:style>
  <w:style w:type="table" w:styleId="Middelsliste1uthevingsfarge4">
    <w:name w:val="Medium List 1 Accent 4"/>
    <w:basedOn w:val="Vanligtabell"/>
    <w:uiPriority w:val="65"/>
    <w:semiHidden/>
    <w:unhideWhenUsed/>
    <w:rsid w:val="0062683D"/>
    <w:rPr>
      <w:color w:val="000000" w:themeColor="text1"/>
    </w:rPr>
    <w:tblPr>
      <w:tblStyleRowBandSize w:val="1"/>
      <w:tblStyleColBandSize w:val="1"/>
      <w:tblBorders>
        <w:top w:val="single" w:sz="8" w:space="0" w:color="6FE9FF" w:themeColor="accent4"/>
        <w:bottom w:val="single" w:sz="8" w:space="0" w:color="6FE9FF" w:themeColor="accent4"/>
      </w:tblBorders>
    </w:tblPr>
    <w:tblStylePr w:type="firstRow">
      <w:rPr>
        <w:rFonts w:asciiTheme="majorHAnsi" w:eastAsiaTheme="majorEastAsia" w:hAnsiTheme="majorHAnsi" w:cstheme="majorBidi"/>
      </w:rPr>
      <w:tblPr/>
      <w:tcPr>
        <w:tcBorders>
          <w:top w:val="nil"/>
          <w:bottom w:val="single" w:sz="8" w:space="0" w:color="6FE9FF" w:themeColor="accent4"/>
        </w:tcBorders>
      </w:tcPr>
    </w:tblStylePr>
    <w:tblStylePr w:type="lastRow">
      <w:rPr>
        <w:b/>
        <w:bCs/>
        <w:color w:val="2A2859" w:themeColor="text2"/>
      </w:rPr>
      <w:tblPr/>
      <w:tcPr>
        <w:tcBorders>
          <w:top w:val="single" w:sz="8" w:space="0" w:color="6FE9FF" w:themeColor="accent4"/>
          <w:bottom w:val="single" w:sz="8" w:space="0" w:color="6FE9FF" w:themeColor="accent4"/>
        </w:tcBorders>
      </w:tcPr>
    </w:tblStylePr>
    <w:tblStylePr w:type="firstCol">
      <w:rPr>
        <w:b/>
        <w:bCs/>
      </w:rPr>
    </w:tblStylePr>
    <w:tblStylePr w:type="lastCol">
      <w:rPr>
        <w:b/>
        <w:bCs/>
      </w:rPr>
      <w:tblPr/>
      <w:tcPr>
        <w:tcBorders>
          <w:top w:val="single" w:sz="8" w:space="0" w:color="6FE9FF" w:themeColor="accent4"/>
          <w:bottom w:val="single" w:sz="8" w:space="0" w:color="6FE9FF" w:themeColor="accent4"/>
        </w:tcBorders>
      </w:tcPr>
    </w:tblStylePr>
    <w:tblStylePr w:type="band1Vert">
      <w:tblPr/>
      <w:tcPr>
        <w:shd w:val="clear" w:color="auto" w:fill="DBF9FF" w:themeFill="accent4" w:themeFillTint="3F"/>
      </w:tcPr>
    </w:tblStylePr>
    <w:tblStylePr w:type="band1Horz">
      <w:tblPr/>
      <w:tcPr>
        <w:shd w:val="clear" w:color="auto" w:fill="DBF9FF" w:themeFill="accent4" w:themeFillTint="3F"/>
      </w:tcPr>
    </w:tblStylePr>
  </w:style>
  <w:style w:type="table" w:styleId="Middelsliste1uthevingsfarge5">
    <w:name w:val="Medium List 1 Accent 5"/>
    <w:basedOn w:val="Vanligtabell"/>
    <w:uiPriority w:val="65"/>
    <w:semiHidden/>
    <w:unhideWhenUsed/>
    <w:rsid w:val="0062683D"/>
    <w:rPr>
      <w:color w:val="000000" w:themeColor="text1"/>
    </w:rPr>
    <w:tblPr>
      <w:tblStyleRowBandSize w:val="1"/>
      <w:tblStyleColBandSize w:val="1"/>
      <w:tblBorders>
        <w:top w:val="single" w:sz="8" w:space="0" w:color="FF8274" w:themeColor="accent5"/>
        <w:bottom w:val="single" w:sz="8" w:space="0" w:color="FF8274" w:themeColor="accent5"/>
      </w:tblBorders>
    </w:tblPr>
    <w:tblStylePr w:type="firstRow">
      <w:rPr>
        <w:rFonts w:asciiTheme="majorHAnsi" w:eastAsiaTheme="majorEastAsia" w:hAnsiTheme="majorHAnsi" w:cstheme="majorBidi"/>
      </w:rPr>
      <w:tblPr/>
      <w:tcPr>
        <w:tcBorders>
          <w:top w:val="nil"/>
          <w:bottom w:val="single" w:sz="8" w:space="0" w:color="FF8274" w:themeColor="accent5"/>
        </w:tcBorders>
      </w:tcPr>
    </w:tblStylePr>
    <w:tblStylePr w:type="lastRow">
      <w:rPr>
        <w:b/>
        <w:bCs/>
        <w:color w:val="2A2859" w:themeColor="text2"/>
      </w:rPr>
      <w:tblPr/>
      <w:tcPr>
        <w:tcBorders>
          <w:top w:val="single" w:sz="8" w:space="0" w:color="FF8274" w:themeColor="accent5"/>
          <w:bottom w:val="single" w:sz="8" w:space="0" w:color="FF8274" w:themeColor="accent5"/>
        </w:tcBorders>
      </w:tcPr>
    </w:tblStylePr>
    <w:tblStylePr w:type="firstCol">
      <w:rPr>
        <w:b/>
        <w:bCs/>
      </w:rPr>
    </w:tblStylePr>
    <w:tblStylePr w:type="lastCol">
      <w:rPr>
        <w:b/>
        <w:bCs/>
      </w:rPr>
      <w:tblPr/>
      <w:tcPr>
        <w:tcBorders>
          <w:top w:val="single" w:sz="8" w:space="0" w:color="FF8274" w:themeColor="accent5"/>
          <w:bottom w:val="single" w:sz="8" w:space="0" w:color="FF8274" w:themeColor="accent5"/>
        </w:tcBorders>
      </w:tcPr>
    </w:tblStylePr>
    <w:tblStylePr w:type="band1Vert">
      <w:tblPr/>
      <w:tcPr>
        <w:shd w:val="clear" w:color="auto" w:fill="FFDFDC" w:themeFill="accent5" w:themeFillTint="3F"/>
      </w:tcPr>
    </w:tblStylePr>
    <w:tblStylePr w:type="band1Horz">
      <w:tblPr/>
      <w:tcPr>
        <w:shd w:val="clear" w:color="auto" w:fill="FFDFDC" w:themeFill="accent5" w:themeFillTint="3F"/>
      </w:tcPr>
    </w:tblStylePr>
  </w:style>
  <w:style w:type="table" w:styleId="Middelsliste1uthevingsfarge6">
    <w:name w:val="Medium List 1 Accent 6"/>
    <w:basedOn w:val="Vanligtabell"/>
    <w:uiPriority w:val="65"/>
    <w:semiHidden/>
    <w:unhideWhenUsed/>
    <w:rsid w:val="0062683D"/>
    <w:rPr>
      <w:color w:val="000000" w:themeColor="text1"/>
    </w:rPr>
    <w:tblPr>
      <w:tblStyleRowBandSize w:val="1"/>
      <w:tblStyleColBandSize w:val="1"/>
      <w:tblBorders>
        <w:top w:val="single" w:sz="8" w:space="0" w:color="F9C66B" w:themeColor="accent6"/>
        <w:bottom w:val="single" w:sz="8" w:space="0" w:color="F9C66B" w:themeColor="accent6"/>
      </w:tblBorders>
    </w:tblPr>
    <w:tblStylePr w:type="firstRow">
      <w:rPr>
        <w:rFonts w:asciiTheme="majorHAnsi" w:eastAsiaTheme="majorEastAsia" w:hAnsiTheme="majorHAnsi" w:cstheme="majorBidi"/>
      </w:rPr>
      <w:tblPr/>
      <w:tcPr>
        <w:tcBorders>
          <w:top w:val="nil"/>
          <w:bottom w:val="single" w:sz="8" w:space="0" w:color="F9C66B" w:themeColor="accent6"/>
        </w:tcBorders>
      </w:tcPr>
    </w:tblStylePr>
    <w:tblStylePr w:type="lastRow">
      <w:rPr>
        <w:b/>
        <w:bCs/>
        <w:color w:val="2A2859" w:themeColor="text2"/>
      </w:rPr>
      <w:tblPr/>
      <w:tcPr>
        <w:tcBorders>
          <w:top w:val="single" w:sz="8" w:space="0" w:color="F9C66B" w:themeColor="accent6"/>
          <w:bottom w:val="single" w:sz="8" w:space="0" w:color="F9C66B" w:themeColor="accent6"/>
        </w:tcBorders>
      </w:tcPr>
    </w:tblStylePr>
    <w:tblStylePr w:type="firstCol">
      <w:rPr>
        <w:b/>
        <w:bCs/>
      </w:rPr>
    </w:tblStylePr>
    <w:tblStylePr w:type="lastCol">
      <w:rPr>
        <w:b/>
        <w:bCs/>
      </w:rPr>
      <w:tblPr/>
      <w:tcPr>
        <w:tcBorders>
          <w:top w:val="single" w:sz="8" w:space="0" w:color="F9C66B" w:themeColor="accent6"/>
          <w:bottom w:val="single" w:sz="8" w:space="0" w:color="F9C66B" w:themeColor="accent6"/>
        </w:tcBorders>
      </w:tcPr>
    </w:tblStylePr>
    <w:tblStylePr w:type="band1Vert">
      <w:tblPr/>
      <w:tcPr>
        <w:shd w:val="clear" w:color="auto" w:fill="FDF0DA" w:themeFill="accent6" w:themeFillTint="3F"/>
      </w:tcPr>
    </w:tblStylePr>
    <w:tblStylePr w:type="band1Horz">
      <w:tblPr/>
      <w:tcPr>
        <w:shd w:val="clear" w:color="auto" w:fill="FDF0DA" w:themeFill="accent6" w:themeFillTint="3F"/>
      </w:tcPr>
    </w:tblStylePr>
  </w:style>
  <w:style w:type="table" w:styleId="Middelsliste2">
    <w:name w:val="Medium List 2"/>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tblBorders>
    </w:tblPr>
    <w:tblStylePr w:type="firstRow">
      <w:rPr>
        <w:sz w:val="24"/>
        <w:szCs w:val="24"/>
      </w:rPr>
      <w:tblPr/>
      <w:tcPr>
        <w:tcBorders>
          <w:top w:val="nil"/>
          <w:left w:val="nil"/>
          <w:bottom w:val="single" w:sz="24" w:space="0" w:color="034B45" w:themeColor="accent1"/>
          <w:right w:val="nil"/>
          <w:insideH w:val="nil"/>
          <w:insideV w:val="nil"/>
        </w:tcBorders>
        <w:shd w:val="clear" w:color="auto" w:fill="FFFFFF" w:themeFill="background1"/>
      </w:tcPr>
    </w:tblStylePr>
    <w:tblStylePr w:type="lastRow">
      <w:tblPr/>
      <w:tcPr>
        <w:tcBorders>
          <w:top w:val="single" w:sz="8" w:space="0" w:color="034B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4B45" w:themeColor="accent1"/>
          <w:insideH w:val="nil"/>
          <w:insideV w:val="nil"/>
        </w:tcBorders>
        <w:shd w:val="clear" w:color="auto" w:fill="FFFFFF" w:themeFill="background1"/>
      </w:tcPr>
    </w:tblStylePr>
    <w:tblStylePr w:type="lastCol">
      <w:tblPr/>
      <w:tcPr>
        <w:tcBorders>
          <w:top w:val="nil"/>
          <w:left w:val="single" w:sz="8" w:space="0" w:color="034B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FBF2" w:themeFill="accent1" w:themeFillTint="3F"/>
      </w:tcPr>
    </w:tblStylePr>
    <w:tblStylePr w:type="band1Horz">
      <w:tblPr/>
      <w:tcPr>
        <w:tcBorders>
          <w:top w:val="nil"/>
          <w:bottom w:val="nil"/>
          <w:insideH w:val="nil"/>
          <w:insideV w:val="nil"/>
        </w:tcBorders>
        <w:shd w:val="clear" w:color="auto" w:fill="98FB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tblBorders>
    </w:tblPr>
    <w:tblStylePr w:type="firstRow">
      <w:rPr>
        <w:sz w:val="24"/>
        <w:szCs w:val="24"/>
      </w:rPr>
      <w:tblPr/>
      <w:tcPr>
        <w:tcBorders>
          <w:top w:val="nil"/>
          <w:left w:val="nil"/>
          <w:bottom w:val="single" w:sz="24" w:space="0" w:color="4EF8B6" w:themeColor="accent2"/>
          <w:right w:val="nil"/>
          <w:insideH w:val="nil"/>
          <w:insideV w:val="nil"/>
        </w:tcBorders>
        <w:shd w:val="clear" w:color="auto" w:fill="FFFFFF" w:themeFill="background1"/>
      </w:tcPr>
    </w:tblStylePr>
    <w:tblStylePr w:type="lastRow">
      <w:tblPr/>
      <w:tcPr>
        <w:tcBorders>
          <w:top w:val="single" w:sz="8" w:space="0" w:color="4EF8B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F8B6" w:themeColor="accent2"/>
          <w:insideH w:val="nil"/>
          <w:insideV w:val="nil"/>
        </w:tcBorders>
        <w:shd w:val="clear" w:color="auto" w:fill="FFFFFF" w:themeFill="background1"/>
      </w:tcPr>
    </w:tblStylePr>
    <w:tblStylePr w:type="lastCol">
      <w:tblPr/>
      <w:tcPr>
        <w:tcBorders>
          <w:top w:val="nil"/>
          <w:left w:val="single" w:sz="8" w:space="0" w:color="4EF8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DEC" w:themeFill="accent2" w:themeFillTint="3F"/>
      </w:tcPr>
    </w:tblStylePr>
    <w:tblStylePr w:type="band1Horz">
      <w:tblPr/>
      <w:tcPr>
        <w:tcBorders>
          <w:top w:val="nil"/>
          <w:bottom w:val="nil"/>
          <w:insideH w:val="nil"/>
          <w:insideV w:val="nil"/>
        </w:tcBorders>
        <w:shd w:val="clear" w:color="auto" w:fill="D3FD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tblBorders>
    </w:tblPr>
    <w:tblStylePr w:type="firstRow">
      <w:rPr>
        <w:sz w:val="24"/>
        <w:szCs w:val="24"/>
      </w:rPr>
      <w:tblPr/>
      <w:tcPr>
        <w:tcBorders>
          <w:top w:val="nil"/>
          <w:left w:val="nil"/>
          <w:bottom w:val="single" w:sz="24" w:space="0" w:color="C7F6C9" w:themeColor="accent3"/>
          <w:right w:val="nil"/>
          <w:insideH w:val="nil"/>
          <w:insideV w:val="nil"/>
        </w:tcBorders>
        <w:shd w:val="clear" w:color="auto" w:fill="FFFFFF" w:themeFill="background1"/>
      </w:tcPr>
    </w:tblStylePr>
    <w:tblStylePr w:type="lastRow">
      <w:tblPr/>
      <w:tcPr>
        <w:tcBorders>
          <w:top w:val="single" w:sz="8" w:space="0" w:color="C7F6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F6C9" w:themeColor="accent3"/>
          <w:insideH w:val="nil"/>
          <w:insideV w:val="nil"/>
        </w:tcBorders>
        <w:shd w:val="clear" w:color="auto" w:fill="FFFFFF" w:themeFill="background1"/>
      </w:tcPr>
    </w:tblStylePr>
    <w:tblStylePr w:type="lastCol">
      <w:tblPr/>
      <w:tcPr>
        <w:tcBorders>
          <w:top w:val="nil"/>
          <w:left w:val="single" w:sz="8" w:space="0" w:color="C7F6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CF1" w:themeFill="accent3" w:themeFillTint="3F"/>
      </w:tcPr>
    </w:tblStylePr>
    <w:tblStylePr w:type="band1Horz">
      <w:tblPr/>
      <w:tcPr>
        <w:tcBorders>
          <w:top w:val="nil"/>
          <w:bottom w:val="nil"/>
          <w:insideH w:val="nil"/>
          <w:insideV w:val="nil"/>
        </w:tcBorders>
        <w:shd w:val="clear" w:color="auto" w:fill="F0FC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tblBorders>
    </w:tblPr>
    <w:tblStylePr w:type="firstRow">
      <w:rPr>
        <w:sz w:val="24"/>
        <w:szCs w:val="24"/>
      </w:rPr>
      <w:tblPr/>
      <w:tcPr>
        <w:tcBorders>
          <w:top w:val="nil"/>
          <w:left w:val="nil"/>
          <w:bottom w:val="single" w:sz="24" w:space="0" w:color="6FE9FF" w:themeColor="accent4"/>
          <w:right w:val="nil"/>
          <w:insideH w:val="nil"/>
          <w:insideV w:val="nil"/>
        </w:tcBorders>
        <w:shd w:val="clear" w:color="auto" w:fill="FFFFFF" w:themeFill="background1"/>
      </w:tcPr>
    </w:tblStylePr>
    <w:tblStylePr w:type="lastRow">
      <w:tblPr/>
      <w:tcPr>
        <w:tcBorders>
          <w:top w:val="single" w:sz="8" w:space="0" w:color="6FE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E9FF" w:themeColor="accent4"/>
          <w:insideH w:val="nil"/>
          <w:insideV w:val="nil"/>
        </w:tcBorders>
        <w:shd w:val="clear" w:color="auto" w:fill="FFFFFF" w:themeFill="background1"/>
      </w:tcPr>
    </w:tblStylePr>
    <w:tblStylePr w:type="lastCol">
      <w:tblPr/>
      <w:tcPr>
        <w:tcBorders>
          <w:top w:val="nil"/>
          <w:left w:val="single" w:sz="8" w:space="0" w:color="6FE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9FF" w:themeFill="accent4" w:themeFillTint="3F"/>
      </w:tcPr>
    </w:tblStylePr>
    <w:tblStylePr w:type="band1Horz">
      <w:tblPr/>
      <w:tcPr>
        <w:tcBorders>
          <w:top w:val="nil"/>
          <w:bottom w:val="nil"/>
          <w:insideH w:val="nil"/>
          <w:insideV w:val="nil"/>
        </w:tcBorders>
        <w:shd w:val="clear" w:color="auto" w:fill="DB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tblBorders>
    </w:tblPr>
    <w:tblStylePr w:type="firstRow">
      <w:rPr>
        <w:sz w:val="24"/>
        <w:szCs w:val="24"/>
      </w:rPr>
      <w:tblPr/>
      <w:tcPr>
        <w:tcBorders>
          <w:top w:val="nil"/>
          <w:left w:val="nil"/>
          <w:bottom w:val="single" w:sz="24" w:space="0" w:color="FF8274" w:themeColor="accent5"/>
          <w:right w:val="nil"/>
          <w:insideH w:val="nil"/>
          <w:insideV w:val="nil"/>
        </w:tcBorders>
        <w:shd w:val="clear" w:color="auto" w:fill="FFFFFF" w:themeFill="background1"/>
      </w:tcPr>
    </w:tblStylePr>
    <w:tblStylePr w:type="lastRow">
      <w:tblPr/>
      <w:tcPr>
        <w:tcBorders>
          <w:top w:val="single" w:sz="8" w:space="0" w:color="FF827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274" w:themeColor="accent5"/>
          <w:insideH w:val="nil"/>
          <w:insideV w:val="nil"/>
        </w:tcBorders>
        <w:shd w:val="clear" w:color="auto" w:fill="FFFFFF" w:themeFill="background1"/>
      </w:tcPr>
    </w:tblStylePr>
    <w:tblStylePr w:type="lastCol">
      <w:tblPr/>
      <w:tcPr>
        <w:tcBorders>
          <w:top w:val="nil"/>
          <w:left w:val="single" w:sz="8" w:space="0" w:color="FF82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DC" w:themeFill="accent5" w:themeFillTint="3F"/>
      </w:tcPr>
    </w:tblStylePr>
    <w:tblStylePr w:type="band1Horz">
      <w:tblPr/>
      <w:tcPr>
        <w:tcBorders>
          <w:top w:val="nil"/>
          <w:bottom w:val="nil"/>
          <w:insideH w:val="nil"/>
          <w:insideV w:val="nil"/>
        </w:tcBorders>
        <w:shd w:val="clear" w:color="auto" w:fill="FFD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tblBorders>
    </w:tblPr>
    <w:tblStylePr w:type="firstRow">
      <w:rPr>
        <w:sz w:val="24"/>
        <w:szCs w:val="24"/>
      </w:rPr>
      <w:tblPr/>
      <w:tcPr>
        <w:tcBorders>
          <w:top w:val="nil"/>
          <w:left w:val="nil"/>
          <w:bottom w:val="single" w:sz="24" w:space="0" w:color="F9C66B" w:themeColor="accent6"/>
          <w:right w:val="nil"/>
          <w:insideH w:val="nil"/>
          <w:insideV w:val="nil"/>
        </w:tcBorders>
        <w:shd w:val="clear" w:color="auto" w:fill="FFFFFF" w:themeFill="background1"/>
      </w:tcPr>
    </w:tblStylePr>
    <w:tblStylePr w:type="lastRow">
      <w:tblPr/>
      <w:tcPr>
        <w:tcBorders>
          <w:top w:val="single" w:sz="8" w:space="0" w:color="F9C6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6B" w:themeColor="accent6"/>
          <w:insideH w:val="nil"/>
          <w:insideV w:val="nil"/>
        </w:tcBorders>
        <w:shd w:val="clear" w:color="auto" w:fill="FFFFFF" w:themeFill="background1"/>
      </w:tcPr>
    </w:tblStylePr>
    <w:tblStylePr w:type="lastCol">
      <w:tblPr/>
      <w:tcPr>
        <w:tcBorders>
          <w:top w:val="nil"/>
          <w:left w:val="single" w:sz="8" w:space="0" w:color="F9C6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DA" w:themeFill="accent6" w:themeFillTint="3F"/>
      </w:tcPr>
    </w:tblStylePr>
    <w:tblStylePr w:type="band1Horz">
      <w:tblPr/>
      <w:tcPr>
        <w:tcBorders>
          <w:top w:val="nil"/>
          <w:bottom w:val="nil"/>
          <w:insideH w:val="nil"/>
          <w:insideV w:val="nil"/>
        </w:tcBorders>
        <w:shd w:val="clear" w:color="auto" w:fill="FDF0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268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2683D"/>
    <w:tblPr>
      <w:tblStyleRowBandSize w:val="1"/>
      <w:tblStyleColBandSize w:val="1"/>
      <w:tblBorders>
        <w:top w:val="single" w:sz="8"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single" w:sz="8" w:space="0" w:color="07B3A4" w:themeColor="accent1" w:themeTint="BF"/>
        <w:insideV w:val="single" w:sz="8" w:space="0" w:color="07B3A4" w:themeColor="accent1" w:themeTint="BF"/>
      </w:tblBorders>
    </w:tblPr>
    <w:tcPr>
      <w:shd w:val="clear" w:color="auto" w:fill="98FBF2" w:themeFill="accent1" w:themeFillTint="3F"/>
    </w:tcPr>
    <w:tblStylePr w:type="firstRow">
      <w:rPr>
        <w:b/>
        <w:bCs/>
      </w:rPr>
    </w:tblStylePr>
    <w:tblStylePr w:type="lastRow">
      <w:rPr>
        <w:b/>
        <w:bCs/>
      </w:rPr>
      <w:tblPr/>
      <w:tcPr>
        <w:tcBorders>
          <w:top w:val="single" w:sz="18" w:space="0" w:color="07B3A4" w:themeColor="accent1" w:themeTint="BF"/>
        </w:tcBorders>
      </w:tcPr>
    </w:tblStylePr>
    <w:tblStylePr w:type="firstCol">
      <w:rPr>
        <w:b/>
        <w:bCs/>
      </w:rPr>
    </w:tblStylePr>
    <w:tblStylePr w:type="lastCol">
      <w:rPr>
        <w:b/>
        <w:bCs/>
      </w:rPr>
    </w:tblStylePr>
    <w:tblStylePr w:type="band1Vert">
      <w:tblPr/>
      <w:tcPr>
        <w:shd w:val="clear" w:color="auto" w:fill="2FF6E5" w:themeFill="accent1" w:themeFillTint="7F"/>
      </w:tcPr>
    </w:tblStylePr>
    <w:tblStylePr w:type="band1Horz">
      <w:tblPr/>
      <w:tcPr>
        <w:shd w:val="clear" w:color="auto" w:fill="2FF6E5" w:themeFill="accent1" w:themeFillTint="7F"/>
      </w:tcPr>
    </w:tblStylePr>
  </w:style>
  <w:style w:type="table" w:styleId="Middelsrutenett1uthevingsfarge2">
    <w:name w:val="Medium Grid 1 Accent 2"/>
    <w:basedOn w:val="Vanligtabell"/>
    <w:uiPriority w:val="67"/>
    <w:semiHidden/>
    <w:unhideWhenUsed/>
    <w:rsid w:val="0062683D"/>
    <w:tblPr>
      <w:tblStyleRowBandSize w:val="1"/>
      <w:tblStyleColBandSize w:val="1"/>
      <w:tblBorders>
        <w:top w:val="single" w:sz="8"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single" w:sz="8" w:space="0" w:color="7AF9C8" w:themeColor="accent2" w:themeTint="BF"/>
        <w:insideV w:val="single" w:sz="8" w:space="0" w:color="7AF9C8" w:themeColor="accent2" w:themeTint="BF"/>
      </w:tblBorders>
    </w:tblPr>
    <w:tcPr>
      <w:shd w:val="clear" w:color="auto" w:fill="D3FDEC" w:themeFill="accent2" w:themeFillTint="3F"/>
    </w:tcPr>
    <w:tblStylePr w:type="firstRow">
      <w:rPr>
        <w:b/>
        <w:bCs/>
      </w:rPr>
    </w:tblStylePr>
    <w:tblStylePr w:type="lastRow">
      <w:rPr>
        <w:b/>
        <w:bCs/>
      </w:rPr>
      <w:tblPr/>
      <w:tcPr>
        <w:tcBorders>
          <w:top w:val="single" w:sz="18" w:space="0" w:color="7AF9C8" w:themeColor="accent2" w:themeTint="BF"/>
        </w:tcBorders>
      </w:tcPr>
    </w:tblStylePr>
    <w:tblStylePr w:type="firstCol">
      <w:rPr>
        <w:b/>
        <w:bCs/>
      </w:rPr>
    </w:tblStylePr>
    <w:tblStylePr w:type="lastCol">
      <w:rPr>
        <w:b/>
        <w:bCs/>
      </w:rPr>
    </w:tblStylePr>
    <w:tblStylePr w:type="band1Vert">
      <w:tblPr/>
      <w:tcPr>
        <w:shd w:val="clear" w:color="auto" w:fill="A6FBDA" w:themeFill="accent2" w:themeFillTint="7F"/>
      </w:tcPr>
    </w:tblStylePr>
    <w:tblStylePr w:type="band1Horz">
      <w:tblPr/>
      <w:tcPr>
        <w:shd w:val="clear" w:color="auto" w:fill="A6FBDA" w:themeFill="accent2" w:themeFillTint="7F"/>
      </w:tcPr>
    </w:tblStylePr>
  </w:style>
  <w:style w:type="table" w:styleId="Middelsrutenett1uthevingsfarge3">
    <w:name w:val="Medium Grid 1 Accent 3"/>
    <w:basedOn w:val="Vanligtabell"/>
    <w:uiPriority w:val="67"/>
    <w:semiHidden/>
    <w:unhideWhenUsed/>
    <w:rsid w:val="0062683D"/>
    <w:tblPr>
      <w:tblStyleRowBandSize w:val="1"/>
      <w:tblStyleColBandSize w:val="1"/>
      <w:tblBorders>
        <w:top w:val="single" w:sz="8"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single" w:sz="8" w:space="0" w:color="D4F8D6" w:themeColor="accent3" w:themeTint="BF"/>
        <w:insideV w:val="single" w:sz="8" w:space="0" w:color="D4F8D6" w:themeColor="accent3" w:themeTint="BF"/>
      </w:tblBorders>
    </w:tblPr>
    <w:tcPr>
      <w:shd w:val="clear" w:color="auto" w:fill="F0FCF1" w:themeFill="accent3" w:themeFillTint="3F"/>
    </w:tcPr>
    <w:tblStylePr w:type="firstRow">
      <w:rPr>
        <w:b/>
        <w:bCs/>
      </w:rPr>
    </w:tblStylePr>
    <w:tblStylePr w:type="lastRow">
      <w:rPr>
        <w:b/>
        <w:bCs/>
      </w:rPr>
      <w:tblPr/>
      <w:tcPr>
        <w:tcBorders>
          <w:top w:val="single" w:sz="18" w:space="0" w:color="D4F8D6" w:themeColor="accent3" w:themeTint="BF"/>
        </w:tcBorders>
      </w:tcPr>
    </w:tblStylePr>
    <w:tblStylePr w:type="firstCol">
      <w:rPr>
        <w:b/>
        <w:bCs/>
      </w:rPr>
    </w:tblStylePr>
    <w:tblStylePr w:type="lastCol">
      <w:rPr>
        <w:b/>
        <w:bCs/>
      </w:rPr>
    </w:tblStylePr>
    <w:tblStylePr w:type="band1Vert">
      <w:tblPr/>
      <w:tcPr>
        <w:shd w:val="clear" w:color="auto" w:fill="E2FAE3" w:themeFill="accent3" w:themeFillTint="7F"/>
      </w:tcPr>
    </w:tblStylePr>
    <w:tblStylePr w:type="band1Horz">
      <w:tblPr/>
      <w:tcPr>
        <w:shd w:val="clear" w:color="auto" w:fill="E2FAE3" w:themeFill="accent3" w:themeFillTint="7F"/>
      </w:tcPr>
    </w:tblStylePr>
  </w:style>
  <w:style w:type="table" w:styleId="Middelsrutenett1uthevingsfarge4">
    <w:name w:val="Medium Grid 1 Accent 4"/>
    <w:basedOn w:val="Vanligtabell"/>
    <w:uiPriority w:val="67"/>
    <w:semiHidden/>
    <w:unhideWhenUsed/>
    <w:rsid w:val="0062683D"/>
    <w:tblPr>
      <w:tblStyleRowBandSize w:val="1"/>
      <w:tblStyleColBandSize w:val="1"/>
      <w:tblBorders>
        <w:top w:val="single" w:sz="8"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single" w:sz="8" w:space="0" w:color="93EEFF" w:themeColor="accent4" w:themeTint="BF"/>
        <w:insideV w:val="single" w:sz="8" w:space="0" w:color="93EEFF" w:themeColor="accent4" w:themeTint="BF"/>
      </w:tblBorders>
    </w:tblPr>
    <w:tcPr>
      <w:shd w:val="clear" w:color="auto" w:fill="DBF9FF" w:themeFill="accent4" w:themeFillTint="3F"/>
    </w:tcPr>
    <w:tblStylePr w:type="firstRow">
      <w:rPr>
        <w:b/>
        <w:bCs/>
      </w:rPr>
    </w:tblStylePr>
    <w:tblStylePr w:type="lastRow">
      <w:rPr>
        <w:b/>
        <w:bCs/>
      </w:rPr>
      <w:tblPr/>
      <w:tcPr>
        <w:tcBorders>
          <w:top w:val="single" w:sz="18" w:space="0" w:color="93EEFF" w:themeColor="accent4" w:themeTint="BF"/>
        </w:tcBorders>
      </w:tcPr>
    </w:tblStylePr>
    <w:tblStylePr w:type="firstCol">
      <w:rPr>
        <w:b/>
        <w:bCs/>
      </w:rPr>
    </w:tblStylePr>
    <w:tblStylePr w:type="lastCol">
      <w:rPr>
        <w:b/>
        <w:bCs/>
      </w:rPr>
    </w:tblStylePr>
    <w:tblStylePr w:type="band1Vert">
      <w:tblPr/>
      <w:tcPr>
        <w:shd w:val="clear" w:color="auto" w:fill="B7F3FF" w:themeFill="accent4" w:themeFillTint="7F"/>
      </w:tcPr>
    </w:tblStylePr>
    <w:tblStylePr w:type="band1Horz">
      <w:tblPr/>
      <w:tcPr>
        <w:shd w:val="clear" w:color="auto" w:fill="B7F3FF" w:themeFill="accent4" w:themeFillTint="7F"/>
      </w:tcPr>
    </w:tblStylePr>
  </w:style>
  <w:style w:type="table" w:styleId="Middelsrutenett1uthevingsfarge5">
    <w:name w:val="Medium Grid 1 Accent 5"/>
    <w:basedOn w:val="Vanligtabell"/>
    <w:uiPriority w:val="67"/>
    <w:semiHidden/>
    <w:unhideWhenUsed/>
    <w:rsid w:val="0062683D"/>
    <w:tblPr>
      <w:tblStyleRowBandSize w:val="1"/>
      <w:tblStyleColBandSize w:val="1"/>
      <w:tblBorders>
        <w:top w:val="single" w:sz="8"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single" w:sz="8" w:space="0" w:color="FFA096" w:themeColor="accent5" w:themeTint="BF"/>
        <w:insideV w:val="single" w:sz="8" w:space="0" w:color="FFA096" w:themeColor="accent5" w:themeTint="BF"/>
      </w:tblBorders>
    </w:tblPr>
    <w:tcPr>
      <w:shd w:val="clear" w:color="auto" w:fill="FFDFDC" w:themeFill="accent5" w:themeFillTint="3F"/>
    </w:tcPr>
    <w:tblStylePr w:type="firstRow">
      <w:rPr>
        <w:b/>
        <w:bCs/>
      </w:rPr>
    </w:tblStylePr>
    <w:tblStylePr w:type="lastRow">
      <w:rPr>
        <w:b/>
        <w:bCs/>
      </w:rPr>
      <w:tblPr/>
      <w:tcPr>
        <w:tcBorders>
          <w:top w:val="single" w:sz="18" w:space="0" w:color="FFA096" w:themeColor="accent5" w:themeTint="BF"/>
        </w:tcBorders>
      </w:tcPr>
    </w:tblStylePr>
    <w:tblStylePr w:type="firstCol">
      <w:rPr>
        <w:b/>
        <w:bCs/>
      </w:rPr>
    </w:tblStylePr>
    <w:tblStylePr w:type="lastCol">
      <w:rPr>
        <w:b/>
        <w:bCs/>
      </w:rPr>
    </w:tblStylePr>
    <w:tblStylePr w:type="band1Vert">
      <w:tblPr/>
      <w:tcPr>
        <w:shd w:val="clear" w:color="auto" w:fill="FFC0B9" w:themeFill="accent5" w:themeFillTint="7F"/>
      </w:tcPr>
    </w:tblStylePr>
    <w:tblStylePr w:type="band1Horz">
      <w:tblPr/>
      <w:tcPr>
        <w:shd w:val="clear" w:color="auto" w:fill="FFC0B9" w:themeFill="accent5" w:themeFillTint="7F"/>
      </w:tcPr>
    </w:tblStylePr>
  </w:style>
  <w:style w:type="table" w:styleId="Middelsrutenett1uthevingsfarge6">
    <w:name w:val="Medium Grid 1 Accent 6"/>
    <w:basedOn w:val="Vanligtabell"/>
    <w:uiPriority w:val="67"/>
    <w:semiHidden/>
    <w:unhideWhenUsed/>
    <w:rsid w:val="0062683D"/>
    <w:tblPr>
      <w:tblStyleRowBandSize w:val="1"/>
      <w:tblStyleColBandSize w:val="1"/>
      <w:tblBorders>
        <w:top w:val="single" w:sz="8"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single" w:sz="8" w:space="0" w:color="FAD48F" w:themeColor="accent6" w:themeTint="BF"/>
        <w:insideV w:val="single" w:sz="8" w:space="0" w:color="FAD48F" w:themeColor="accent6" w:themeTint="BF"/>
      </w:tblBorders>
    </w:tblPr>
    <w:tcPr>
      <w:shd w:val="clear" w:color="auto" w:fill="FDF0DA" w:themeFill="accent6" w:themeFillTint="3F"/>
    </w:tcPr>
    <w:tblStylePr w:type="firstRow">
      <w:rPr>
        <w:b/>
        <w:bCs/>
      </w:rPr>
    </w:tblStylePr>
    <w:tblStylePr w:type="lastRow">
      <w:rPr>
        <w:b/>
        <w:bCs/>
      </w:rPr>
      <w:tblPr/>
      <w:tcPr>
        <w:tcBorders>
          <w:top w:val="single" w:sz="18" w:space="0" w:color="FAD48F" w:themeColor="accent6" w:themeTint="BF"/>
        </w:tcBorders>
      </w:tcPr>
    </w:tblStylePr>
    <w:tblStylePr w:type="firstCol">
      <w:rPr>
        <w:b/>
        <w:bCs/>
      </w:rPr>
    </w:tblStylePr>
    <w:tblStylePr w:type="lastCol">
      <w:rPr>
        <w:b/>
        <w:bCs/>
      </w:rPr>
    </w:tblStylePr>
    <w:tblStylePr w:type="band1Vert">
      <w:tblPr/>
      <w:tcPr>
        <w:shd w:val="clear" w:color="auto" w:fill="FCE2B5" w:themeFill="accent6" w:themeFillTint="7F"/>
      </w:tcPr>
    </w:tblStylePr>
    <w:tblStylePr w:type="band1Horz">
      <w:tblPr/>
      <w:tcPr>
        <w:shd w:val="clear" w:color="auto" w:fill="FCE2B5" w:themeFill="accent6" w:themeFillTint="7F"/>
      </w:tcPr>
    </w:tblStylePr>
  </w:style>
  <w:style w:type="table" w:styleId="Middelsrutenett2">
    <w:name w:val="Medium Grid 2"/>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034B45" w:themeColor="accent1"/>
        <w:left w:val="single" w:sz="8" w:space="0" w:color="034B45" w:themeColor="accent1"/>
        <w:bottom w:val="single" w:sz="8" w:space="0" w:color="034B45" w:themeColor="accent1"/>
        <w:right w:val="single" w:sz="8" w:space="0" w:color="034B45" w:themeColor="accent1"/>
        <w:insideH w:val="single" w:sz="8" w:space="0" w:color="034B45" w:themeColor="accent1"/>
        <w:insideV w:val="single" w:sz="8" w:space="0" w:color="034B45" w:themeColor="accent1"/>
      </w:tblBorders>
    </w:tblPr>
    <w:tcPr>
      <w:shd w:val="clear" w:color="auto" w:fill="98FBF2" w:themeFill="accent1" w:themeFillTint="3F"/>
    </w:tcPr>
    <w:tblStylePr w:type="firstRow">
      <w:rPr>
        <w:b/>
        <w:bCs/>
        <w:color w:val="000000" w:themeColor="text1"/>
      </w:rPr>
      <w:tblPr/>
      <w:tcPr>
        <w:shd w:val="clear" w:color="auto" w:fill="D5FD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FBF4" w:themeFill="accent1" w:themeFillTint="33"/>
      </w:tcPr>
    </w:tblStylePr>
    <w:tblStylePr w:type="band1Vert">
      <w:tblPr/>
      <w:tcPr>
        <w:shd w:val="clear" w:color="auto" w:fill="2FF6E5" w:themeFill="accent1" w:themeFillTint="7F"/>
      </w:tcPr>
    </w:tblStylePr>
    <w:tblStylePr w:type="band1Horz">
      <w:tblPr/>
      <w:tcPr>
        <w:tcBorders>
          <w:insideH w:val="single" w:sz="6" w:space="0" w:color="034B45" w:themeColor="accent1"/>
          <w:insideV w:val="single" w:sz="6" w:space="0" w:color="034B45" w:themeColor="accent1"/>
        </w:tcBorders>
        <w:shd w:val="clear" w:color="auto" w:fill="2FF6E5"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4EF8B6" w:themeColor="accent2"/>
        <w:left w:val="single" w:sz="8" w:space="0" w:color="4EF8B6" w:themeColor="accent2"/>
        <w:bottom w:val="single" w:sz="8" w:space="0" w:color="4EF8B6" w:themeColor="accent2"/>
        <w:right w:val="single" w:sz="8" w:space="0" w:color="4EF8B6" w:themeColor="accent2"/>
        <w:insideH w:val="single" w:sz="8" w:space="0" w:color="4EF8B6" w:themeColor="accent2"/>
        <w:insideV w:val="single" w:sz="8" w:space="0" w:color="4EF8B6" w:themeColor="accent2"/>
      </w:tblBorders>
    </w:tblPr>
    <w:tcPr>
      <w:shd w:val="clear" w:color="auto" w:fill="D3FDEC" w:themeFill="accent2" w:themeFillTint="3F"/>
    </w:tcPr>
    <w:tblStylePr w:type="firstRow">
      <w:rPr>
        <w:b/>
        <w:bCs/>
        <w:color w:val="000000" w:themeColor="text1"/>
      </w:rPr>
      <w:tblPr/>
      <w:tcPr>
        <w:shd w:val="clear" w:color="auto" w:fill="EDFE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DF0" w:themeFill="accent2" w:themeFillTint="33"/>
      </w:tcPr>
    </w:tblStylePr>
    <w:tblStylePr w:type="band1Vert">
      <w:tblPr/>
      <w:tcPr>
        <w:shd w:val="clear" w:color="auto" w:fill="A6FBDA" w:themeFill="accent2" w:themeFillTint="7F"/>
      </w:tcPr>
    </w:tblStylePr>
    <w:tblStylePr w:type="band1Horz">
      <w:tblPr/>
      <w:tcPr>
        <w:tcBorders>
          <w:insideH w:val="single" w:sz="6" w:space="0" w:color="4EF8B6" w:themeColor="accent2"/>
          <w:insideV w:val="single" w:sz="6" w:space="0" w:color="4EF8B6" w:themeColor="accent2"/>
        </w:tcBorders>
        <w:shd w:val="clear" w:color="auto" w:fill="A6FBDA"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C7F6C9" w:themeColor="accent3"/>
        <w:left w:val="single" w:sz="8" w:space="0" w:color="C7F6C9" w:themeColor="accent3"/>
        <w:bottom w:val="single" w:sz="8" w:space="0" w:color="C7F6C9" w:themeColor="accent3"/>
        <w:right w:val="single" w:sz="8" w:space="0" w:color="C7F6C9" w:themeColor="accent3"/>
        <w:insideH w:val="single" w:sz="8" w:space="0" w:color="C7F6C9" w:themeColor="accent3"/>
        <w:insideV w:val="single" w:sz="8" w:space="0" w:color="C7F6C9" w:themeColor="accent3"/>
      </w:tblBorders>
    </w:tblPr>
    <w:tcPr>
      <w:shd w:val="clear" w:color="auto" w:fill="F0FCF1" w:themeFill="accent3" w:themeFillTint="3F"/>
    </w:tcPr>
    <w:tblStylePr w:type="firstRow">
      <w:rPr>
        <w:b/>
        <w:bCs/>
        <w:color w:val="000000" w:themeColor="text1"/>
      </w:rPr>
      <w:tblPr/>
      <w:tcPr>
        <w:shd w:val="clear" w:color="auto" w:fill="F9FE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DF4" w:themeFill="accent3" w:themeFillTint="33"/>
      </w:tcPr>
    </w:tblStylePr>
    <w:tblStylePr w:type="band1Vert">
      <w:tblPr/>
      <w:tcPr>
        <w:shd w:val="clear" w:color="auto" w:fill="E2FAE3" w:themeFill="accent3" w:themeFillTint="7F"/>
      </w:tcPr>
    </w:tblStylePr>
    <w:tblStylePr w:type="band1Horz">
      <w:tblPr/>
      <w:tcPr>
        <w:tcBorders>
          <w:insideH w:val="single" w:sz="6" w:space="0" w:color="C7F6C9" w:themeColor="accent3"/>
          <w:insideV w:val="single" w:sz="6" w:space="0" w:color="C7F6C9" w:themeColor="accent3"/>
        </w:tcBorders>
        <w:shd w:val="clear" w:color="auto" w:fill="E2FAE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6FE9FF" w:themeColor="accent4"/>
        <w:left w:val="single" w:sz="8" w:space="0" w:color="6FE9FF" w:themeColor="accent4"/>
        <w:bottom w:val="single" w:sz="8" w:space="0" w:color="6FE9FF" w:themeColor="accent4"/>
        <w:right w:val="single" w:sz="8" w:space="0" w:color="6FE9FF" w:themeColor="accent4"/>
        <w:insideH w:val="single" w:sz="8" w:space="0" w:color="6FE9FF" w:themeColor="accent4"/>
        <w:insideV w:val="single" w:sz="8" w:space="0" w:color="6FE9FF" w:themeColor="accent4"/>
      </w:tblBorders>
    </w:tblPr>
    <w:tcPr>
      <w:shd w:val="clear" w:color="auto" w:fill="DBF9FF" w:themeFill="accent4" w:themeFillTint="3F"/>
    </w:tcPr>
    <w:tblStylePr w:type="firstRow">
      <w:rPr>
        <w:b/>
        <w:bCs/>
        <w:color w:val="000000" w:themeColor="text1"/>
      </w:rPr>
      <w:tblPr/>
      <w:tcPr>
        <w:shd w:val="clear" w:color="auto" w:fill="F0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AFF" w:themeFill="accent4" w:themeFillTint="33"/>
      </w:tcPr>
    </w:tblStylePr>
    <w:tblStylePr w:type="band1Vert">
      <w:tblPr/>
      <w:tcPr>
        <w:shd w:val="clear" w:color="auto" w:fill="B7F3FF" w:themeFill="accent4" w:themeFillTint="7F"/>
      </w:tcPr>
    </w:tblStylePr>
    <w:tblStylePr w:type="band1Horz">
      <w:tblPr/>
      <w:tcPr>
        <w:tcBorders>
          <w:insideH w:val="single" w:sz="6" w:space="0" w:color="6FE9FF" w:themeColor="accent4"/>
          <w:insideV w:val="single" w:sz="6" w:space="0" w:color="6FE9FF" w:themeColor="accent4"/>
        </w:tcBorders>
        <w:shd w:val="clear" w:color="auto" w:fill="B7F3F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F8274" w:themeColor="accent5"/>
        <w:left w:val="single" w:sz="8" w:space="0" w:color="FF8274" w:themeColor="accent5"/>
        <w:bottom w:val="single" w:sz="8" w:space="0" w:color="FF8274" w:themeColor="accent5"/>
        <w:right w:val="single" w:sz="8" w:space="0" w:color="FF8274" w:themeColor="accent5"/>
        <w:insideH w:val="single" w:sz="8" w:space="0" w:color="FF8274" w:themeColor="accent5"/>
        <w:insideV w:val="single" w:sz="8" w:space="0" w:color="FF8274" w:themeColor="accent5"/>
      </w:tblBorders>
    </w:tblPr>
    <w:tcPr>
      <w:shd w:val="clear" w:color="auto" w:fill="FFDFDC" w:themeFill="accent5" w:themeFillTint="3F"/>
    </w:tcPr>
    <w:tblStylePr w:type="firstRow">
      <w:rPr>
        <w:b/>
        <w:bCs/>
        <w:color w:val="000000" w:themeColor="text1"/>
      </w:rPr>
      <w:tblPr/>
      <w:tcPr>
        <w:shd w:val="clear" w:color="auto" w:fill="FFF2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E3" w:themeFill="accent5" w:themeFillTint="33"/>
      </w:tcPr>
    </w:tblStylePr>
    <w:tblStylePr w:type="band1Vert">
      <w:tblPr/>
      <w:tcPr>
        <w:shd w:val="clear" w:color="auto" w:fill="FFC0B9" w:themeFill="accent5" w:themeFillTint="7F"/>
      </w:tcPr>
    </w:tblStylePr>
    <w:tblStylePr w:type="band1Horz">
      <w:tblPr/>
      <w:tcPr>
        <w:tcBorders>
          <w:insideH w:val="single" w:sz="6" w:space="0" w:color="FF8274" w:themeColor="accent5"/>
          <w:insideV w:val="single" w:sz="6" w:space="0" w:color="FF8274" w:themeColor="accent5"/>
        </w:tcBorders>
        <w:shd w:val="clear" w:color="auto" w:fill="FFC0B9"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2683D"/>
    <w:rPr>
      <w:rFonts w:asciiTheme="majorHAnsi" w:eastAsiaTheme="majorEastAsia" w:hAnsiTheme="majorHAnsi" w:cstheme="majorBidi"/>
      <w:color w:val="000000" w:themeColor="text1"/>
    </w:rPr>
    <w:tblPr>
      <w:tblStyleRowBandSize w:val="1"/>
      <w:tblStyleColBandSize w:val="1"/>
      <w:tblBorders>
        <w:top w:val="single" w:sz="8" w:space="0" w:color="F9C66B" w:themeColor="accent6"/>
        <w:left w:val="single" w:sz="8" w:space="0" w:color="F9C66B" w:themeColor="accent6"/>
        <w:bottom w:val="single" w:sz="8" w:space="0" w:color="F9C66B" w:themeColor="accent6"/>
        <w:right w:val="single" w:sz="8" w:space="0" w:color="F9C66B" w:themeColor="accent6"/>
        <w:insideH w:val="single" w:sz="8" w:space="0" w:color="F9C66B" w:themeColor="accent6"/>
        <w:insideV w:val="single" w:sz="8" w:space="0" w:color="F9C66B" w:themeColor="accent6"/>
      </w:tblBorders>
    </w:tblPr>
    <w:tcPr>
      <w:shd w:val="clear" w:color="auto" w:fill="FDF0DA" w:themeFill="accent6" w:themeFillTint="3F"/>
    </w:tcPr>
    <w:tblStylePr w:type="firstRow">
      <w:rPr>
        <w:b/>
        <w:bCs/>
        <w:color w:val="000000" w:themeColor="text1"/>
      </w:rPr>
      <w:tblPr/>
      <w:tcPr>
        <w:shd w:val="clear" w:color="auto" w:fill="FEF9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E1" w:themeFill="accent6" w:themeFillTint="33"/>
      </w:tcPr>
    </w:tblStylePr>
    <w:tblStylePr w:type="band1Vert">
      <w:tblPr/>
      <w:tcPr>
        <w:shd w:val="clear" w:color="auto" w:fill="FCE2B5" w:themeFill="accent6" w:themeFillTint="7F"/>
      </w:tcPr>
    </w:tblStylePr>
    <w:tblStylePr w:type="band1Horz">
      <w:tblPr/>
      <w:tcPr>
        <w:tcBorders>
          <w:insideH w:val="single" w:sz="6" w:space="0" w:color="F9C66B" w:themeColor="accent6"/>
          <w:insideV w:val="single" w:sz="6" w:space="0" w:color="F9C66B" w:themeColor="accent6"/>
        </w:tcBorders>
        <w:shd w:val="clear" w:color="auto" w:fill="FCE2B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FB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4B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4B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4B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4B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F6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F6E5" w:themeFill="accent1" w:themeFillTint="7F"/>
      </w:tcPr>
    </w:tblStylePr>
  </w:style>
  <w:style w:type="table" w:styleId="Middelsrutenett3uthevingsfarge2">
    <w:name w:val="Medium Grid 3 Accent 2"/>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D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F8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F8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F8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F8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FB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FBDA" w:themeFill="accent2" w:themeFillTint="7F"/>
      </w:tcPr>
    </w:tblStylePr>
  </w:style>
  <w:style w:type="table" w:styleId="Middelsrutenett3uthevingsfarge3">
    <w:name w:val="Medium Grid 3 Accent 3"/>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C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F6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F6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F6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F6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A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AE3" w:themeFill="accent3" w:themeFillTint="7F"/>
      </w:tcPr>
    </w:tblStylePr>
  </w:style>
  <w:style w:type="table" w:styleId="Middelsrutenett3uthevingsfarge4">
    <w:name w:val="Medium Grid 3 Accent 4"/>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E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E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E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E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F3FF" w:themeFill="accent4" w:themeFillTint="7F"/>
      </w:tcPr>
    </w:tblStylePr>
  </w:style>
  <w:style w:type="table" w:styleId="Middelsrutenett3uthevingsfarge5">
    <w:name w:val="Medium Grid 3 Accent 5"/>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2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2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2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2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B9" w:themeFill="accent5" w:themeFillTint="7F"/>
      </w:tcPr>
    </w:tblStylePr>
  </w:style>
  <w:style w:type="table" w:styleId="Middelsrutenett3uthevingsfarge6">
    <w:name w:val="Medium Grid 3 Accent 6"/>
    <w:basedOn w:val="Vanligtabell"/>
    <w:uiPriority w:val="69"/>
    <w:semiHidden/>
    <w:unhideWhenUsed/>
    <w:rsid w:val="006268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B5" w:themeFill="accent6" w:themeFillTint="7F"/>
      </w:tcPr>
    </w:tblStylePr>
  </w:style>
  <w:style w:type="table" w:styleId="Middelsskyggelegging1">
    <w:name w:val="Medium Shading 1"/>
    <w:basedOn w:val="Vanligtabell"/>
    <w:uiPriority w:val="63"/>
    <w:semiHidden/>
    <w:unhideWhenUsed/>
    <w:rsid w:val="006268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62683D"/>
    <w:tblPr>
      <w:tblStyleRowBandSize w:val="1"/>
      <w:tblStyleColBandSize w:val="1"/>
      <w:tblBorders>
        <w:top w:val="single" w:sz="8"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single" w:sz="8" w:space="0" w:color="07B3A4" w:themeColor="accent1" w:themeTint="BF"/>
      </w:tblBorders>
    </w:tblPr>
    <w:tblStylePr w:type="firstRow">
      <w:pPr>
        <w:spacing w:before="0" w:after="0" w:line="240" w:lineRule="auto"/>
      </w:pPr>
      <w:rPr>
        <w:b/>
        <w:bCs/>
        <w:color w:val="FFFFFF" w:themeColor="background1"/>
      </w:rPr>
      <w:tblPr/>
      <w:tcPr>
        <w:tcBorders>
          <w:top w:val="single" w:sz="8"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nil"/>
          <w:insideV w:val="nil"/>
        </w:tcBorders>
        <w:shd w:val="clear" w:color="auto" w:fill="034B45" w:themeFill="accent1"/>
      </w:tcPr>
    </w:tblStylePr>
    <w:tblStylePr w:type="lastRow">
      <w:pPr>
        <w:spacing w:before="0" w:after="0" w:line="240" w:lineRule="auto"/>
      </w:pPr>
      <w:rPr>
        <w:b/>
        <w:bCs/>
      </w:rPr>
      <w:tblPr/>
      <w:tcPr>
        <w:tcBorders>
          <w:top w:val="double" w:sz="6" w:space="0" w:color="07B3A4" w:themeColor="accent1" w:themeTint="BF"/>
          <w:left w:val="single" w:sz="8" w:space="0" w:color="07B3A4" w:themeColor="accent1" w:themeTint="BF"/>
          <w:bottom w:val="single" w:sz="8" w:space="0" w:color="07B3A4" w:themeColor="accent1" w:themeTint="BF"/>
          <w:right w:val="single" w:sz="8" w:space="0" w:color="07B3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FBF2" w:themeFill="accent1" w:themeFillTint="3F"/>
      </w:tcPr>
    </w:tblStylePr>
    <w:tblStylePr w:type="band1Horz">
      <w:tblPr/>
      <w:tcPr>
        <w:tcBorders>
          <w:insideH w:val="nil"/>
          <w:insideV w:val="nil"/>
        </w:tcBorders>
        <w:shd w:val="clear" w:color="auto" w:fill="98FBF2"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2683D"/>
    <w:tblPr>
      <w:tblStyleRowBandSize w:val="1"/>
      <w:tblStyleColBandSize w:val="1"/>
      <w:tblBorders>
        <w:top w:val="single" w:sz="8"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single" w:sz="8" w:space="0" w:color="7AF9C8" w:themeColor="accent2" w:themeTint="BF"/>
      </w:tblBorders>
    </w:tblPr>
    <w:tblStylePr w:type="firstRow">
      <w:pPr>
        <w:spacing w:before="0" w:after="0" w:line="240" w:lineRule="auto"/>
      </w:pPr>
      <w:rPr>
        <w:b/>
        <w:bCs/>
        <w:color w:val="FFFFFF" w:themeColor="background1"/>
      </w:rPr>
      <w:tblPr/>
      <w:tcPr>
        <w:tcBorders>
          <w:top w:val="single" w:sz="8"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nil"/>
          <w:insideV w:val="nil"/>
        </w:tcBorders>
        <w:shd w:val="clear" w:color="auto" w:fill="4EF8B6" w:themeFill="accent2"/>
      </w:tcPr>
    </w:tblStylePr>
    <w:tblStylePr w:type="lastRow">
      <w:pPr>
        <w:spacing w:before="0" w:after="0" w:line="240" w:lineRule="auto"/>
      </w:pPr>
      <w:rPr>
        <w:b/>
        <w:bCs/>
      </w:rPr>
      <w:tblPr/>
      <w:tcPr>
        <w:tcBorders>
          <w:top w:val="double" w:sz="6" w:space="0" w:color="7AF9C8" w:themeColor="accent2" w:themeTint="BF"/>
          <w:left w:val="single" w:sz="8" w:space="0" w:color="7AF9C8" w:themeColor="accent2" w:themeTint="BF"/>
          <w:bottom w:val="single" w:sz="8" w:space="0" w:color="7AF9C8" w:themeColor="accent2" w:themeTint="BF"/>
          <w:right w:val="single" w:sz="8" w:space="0" w:color="7AF9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FDEC" w:themeFill="accent2" w:themeFillTint="3F"/>
      </w:tcPr>
    </w:tblStylePr>
    <w:tblStylePr w:type="band1Horz">
      <w:tblPr/>
      <w:tcPr>
        <w:tcBorders>
          <w:insideH w:val="nil"/>
          <w:insideV w:val="nil"/>
        </w:tcBorders>
        <w:shd w:val="clear" w:color="auto" w:fill="D3FDEC"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2683D"/>
    <w:tblPr>
      <w:tblStyleRowBandSize w:val="1"/>
      <w:tblStyleColBandSize w:val="1"/>
      <w:tblBorders>
        <w:top w:val="single" w:sz="8"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single" w:sz="8" w:space="0" w:color="D4F8D6" w:themeColor="accent3" w:themeTint="BF"/>
      </w:tblBorders>
    </w:tblPr>
    <w:tblStylePr w:type="firstRow">
      <w:pPr>
        <w:spacing w:before="0" w:after="0" w:line="240" w:lineRule="auto"/>
      </w:pPr>
      <w:rPr>
        <w:b/>
        <w:bCs/>
        <w:color w:val="FFFFFF" w:themeColor="background1"/>
      </w:rPr>
      <w:tblPr/>
      <w:tcPr>
        <w:tcBorders>
          <w:top w:val="single" w:sz="8"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nil"/>
          <w:insideV w:val="nil"/>
        </w:tcBorders>
        <w:shd w:val="clear" w:color="auto" w:fill="C7F6C9" w:themeFill="accent3"/>
      </w:tcPr>
    </w:tblStylePr>
    <w:tblStylePr w:type="lastRow">
      <w:pPr>
        <w:spacing w:before="0" w:after="0" w:line="240" w:lineRule="auto"/>
      </w:pPr>
      <w:rPr>
        <w:b/>
        <w:bCs/>
      </w:rPr>
      <w:tblPr/>
      <w:tcPr>
        <w:tcBorders>
          <w:top w:val="double" w:sz="6" w:space="0" w:color="D4F8D6" w:themeColor="accent3" w:themeTint="BF"/>
          <w:left w:val="single" w:sz="8" w:space="0" w:color="D4F8D6" w:themeColor="accent3" w:themeTint="BF"/>
          <w:bottom w:val="single" w:sz="8" w:space="0" w:color="D4F8D6" w:themeColor="accent3" w:themeTint="BF"/>
          <w:right w:val="single" w:sz="8" w:space="0" w:color="D4F8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CF1" w:themeFill="accent3" w:themeFillTint="3F"/>
      </w:tcPr>
    </w:tblStylePr>
    <w:tblStylePr w:type="band1Horz">
      <w:tblPr/>
      <w:tcPr>
        <w:tcBorders>
          <w:insideH w:val="nil"/>
          <w:insideV w:val="nil"/>
        </w:tcBorders>
        <w:shd w:val="clear" w:color="auto" w:fill="F0FCF1"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2683D"/>
    <w:tblPr>
      <w:tblStyleRowBandSize w:val="1"/>
      <w:tblStyleColBandSize w:val="1"/>
      <w:tblBorders>
        <w:top w:val="single" w:sz="8"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single" w:sz="8" w:space="0" w:color="93EEFF" w:themeColor="accent4" w:themeTint="BF"/>
      </w:tblBorders>
    </w:tblPr>
    <w:tblStylePr w:type="firstRow">
      <w:pPr>
        <w:spacing w:before="0" w:after="0" w:line="240" w:lineRule="auto"/>
      </w:pPr>
      <w:rPr>
        <w:b/>
        <w:bCs/>
        <w:color w:val="FFFFFF" w:themeColor="background1"/>
      </w:rPr>
      <w:tblPr/>
      <w:tcPr>
        <w:tcBorders>
          <w:top w:val="single" w:sz="8"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nil"/>
          <w:insideV w:val="nil"/>
        </w:tcBorders>
        <w:shd w:val="clear" w:color="auto" w:fill="6FE9FF" w:themeFill="accent4"/>
      </w:tcPr>
    </w:tblStylePr>
    <w:tblStylePr w:type="lastRow">
      <w:pPr>
        <w:spacing w:before="0" w:after="0" w:line="240" w:lineRule="auto"/>
      </w:pPr>
      <w:rPr>
        <w:b/>
        <w:bCs/>
      </w:rPr>
      <w:tblPr/>
      <w:tcPr>
        <w:tcBorders>
          <w:top w:val="double" w:sz="6" w:space="0" w:color="93EEFF" w:themeColor="accent4" w:themeTint="BF"/>
          <w:left w:val="single" w:sz="8" w:space="0" w:color="93EEFF" w:themeColor="accent4" w:themeTint="BF"/>
          <w:bottom w:val="single" w:sz="8" w:space="0" w:color="93EEFF" w:themeColor="accent4" w:themeTint="BF"/>
          <w:right w:val="single" w:sz="8" w:space="0" w:color="93EE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9FF" w:themeFill="accent4" w:themeFillTint="3F"/>
      </w:tcPr>
    </w:tblStylePr>
    <w:tblStylePr w:type="band1Horz">
      <w:tblPr/>
      <w:tcPr>
        <w:tcBorders>
          <w:insideH w:val="nil"/>
          <w:insideV w:val="nil"/>
        </w:tcBorders>
        <w:shd w:val="clear" w:color="auto" w:fill="DBF9F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2683D"/>
    <w:tblPr>
      <w:tblStyleRowBandSize w:val="1"/>
      <w:tblStyleColBandSize w:val="1"/>
      <w:tblBorders>
        <w:top w:val="single" w:sz="8"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single" w:sz="8" w:space="0" w:color="FFA096" w:themeColor="accent5" w:themeTint="BF"/>
      </w:tblBorders>
    </w:tblPr>
    <w:tblStylePr w:type="firstRow">
      <w:pPr>
        <w:spacing w:before="0" w:after="0" w:line="240" w:lineRule="auto"/>
      </w:pPr>
      <w:rPr>
        <w:b/>
        <w:bCs/>
        <w:color w:val="FFFFFF" w:themeColor="background1"/>
      </w:rPr>
      <w:tblPr/>
      <w:tcPr>
        <w:tcBorders>
          <w:top w:val="single" w:sz="8"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nil"/>
          <w:insideV w:val="nil"/>
        </w:tcBorders>
        <w:shd w:val="clear" w:color="auto" w:fill="FF8274" w:themeFill="accent5"/>
      </w:tcPr>
    </w:tblStylePr>
    <w:tblStylePr w:type="lastRow">
      <w:pPr>
        <w:spacing w:before="0" w:after="0" w:line="240" w:lineRule="auto"/>
      </w:pPr>
      <w:rPr>
        <w:b/>
        <w:bCs/>
      </w:rPr>
      <w:tblPr/>
      <w:tcPr>
        <w:tcBorders>
          <w:top w:val="double" w:sz="6" w:space="0" w:color="FFA096" w:themeColor="accent5" w:themeTint="BF"/>
          <w:left w:val="single" w:sz="8" w:space="0" w:color="FFA096" w:themeColor="accent5" w:themeTint="BF"/>
          <w:bottom w:val="single" w:sz="8" w:space="0" w:color="FFA096" w:themeColor="accent5" w:themeTint="BF"/>
          <w:right w:val="single" w:sz="8" w:space="0" w:color="FFA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DC" w:themeFill="accent5" w:themeFillTint="3F"/>
      </w:tcPr>
    </w:tblStylePr>
    <w:tblStylePr w:type="band1Horz">
      <w:tblPr/>
      <w:tcPr>
        <w:tcBorders>
          <w:insideH w:val="nil"/>
          <w:insideV w:val="nil"/>
        </w:tcBorders>
        <w:shd w:val="clear" w:color="auto" w:fill="FFDFD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2683D"/>
    <w:tblPr>
      <w:tblStyleRowBandSize w:val="1"/>
      <w:tblStyleColBandSize w:val="1"/>
      <w:tblBorders>
        <w:top w:val="single" w:sz="8"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single" w:sz="8" w:space="0" w:color="FAD48F" w:themeColor="accent6" w:themeTint="BF"/>
      </w:tblBorders>
    </w:tblPr>
    <w:tblStylePr w:type="firstRow">
      <w:pPr>
        <w:spacing w:before="0" w:after="0" w:line="240" w:lineRule="auto"/>
      </w:pPr>
      <w:rPr>
        <w:b/>
        <w:bCs/>
        <w:color w:val="FFFFFF" w:themeColor="background1"/>
      </w:rPr>
      <w:tblPr/>
      <w:tcPr>
        <w:tcBorders>
          <w:top w:val="single" w:sz="8"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nil"/>
          <w:insideV w:val="nil"/>
        </w:tcBorders>
        <w:shd w:val="clear" w:color="auto" w:fill="F9C66B" w:themeFill="accent6"/>
      </w:tcPr>
    </w:tblStylePr>
    <w:tblStylePr w:type="lastRow">
      <w:pPr>
        <w:spacing w:before="0" w:after="0" w:line="240" w:lineRule="auto"/>
      </w:pPr>
      <w:rPr>
        <w:b/>
        <w:bCs/>
      </w:rPr>
      <w:tblPr/>
      <w:tcPr>
        <w:tcBorders>
          <w:top w:val="double" w:sz="6" w:space="0" w:color="FAD48F" w:themeColor="accent6" w:themeTint="BF"/>
          <w:left w:val="single" w:sz="8" w:space="0" w:color="FAD48F" w:themeColor="accent6" w:themeTint="BF"/>
          <w:bottom w:val="single" w:sz="8" w:space="0" w:color="FAD48F" w:themeColor="accent6" w:themeTint="BF"/>
          <w:right w:val="single" w:sz="8" w:space="0" w:color="FAD4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0DA" w:themeFill="accent6" w:themeFillTint="3F"/>
      </w:tcPr>
    </w:tblStylePr>
    <w:tblStylePr w:type="band1Horz">
      <w:tblPr/>
      <w:tcPr>
        <w:tcBorders>
          <w:insideH w:val="nil"/>
          <w:insideV w:val="nil"/>
        </w:tcBorders>
        <w:shd w:val="clear" w:color="auto" w:fill="FDF0D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4B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4B45" w:themeFill="accent1"/>
      </w:tcPr>
    </w:tblStylePr>
    <w:tblStylePr w:type="lastCol">
      <w:rPr>
        <w:b/>
        <w:bCs/>
        <w:color w:val="FFFFFF" w:themeColor="background1"/>
      </w:rPr>
      <w:tblPr/>
      <w:tcPr>
        <w:tcBorders>
          <w:left w:val="nil"/>
          <w:right w:val="nil"/>
          <w:insideH w:val="nil"/>
          <w:insideV w:val="nil"/>
        </w:tcBorders>
        <w:shd w:val="clear" w:color="auto" w:fill="034B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F8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F8B6" w:themeFill="accent2"/>
      </w:tcPr>
    </w:tblStylePr>
    <w:tblStylePr w:type="lastCol">
      <w:rPr>
        <w:b/>
        <w:bCs/>
        <w:color w:val="FFFFFF" w:themeColor="background1"/>
      </w:rPr>
      <w:tblPr/>
      <w:tcPr>
        <w:tcBorders>
          <w:left w:val="nil"/>
          <w:right w:val="nil"/>
          <w:insideH w:val="nil"/>
          <w:insideV w:val="nil"/>
        </w:tcBorders>
        <w:shd w:val="clear" w:color="auto" w:fill="4EF8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F6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F6C9" w:themeFill="accent3"/>
      </w:tcPr>
    </w:tblStylePr>
    <w:tblStylePr w:type="lastCol">
      <w:rPr>
        <w:b/>
        <w:bCs/>
        <w:color w:val="FFFFFF" w:themeColor="background1"/>
      </w:rPr>
      <w:tblPr/>
      <w:tcPr>
        <w:tcBorders>
          <w:left w:val="nil"/>
          <w:right w:val="nil"/>
          <w:insideH w:val="nil"/>
          <w:insideV w:val="nil"/>
        </w:tcBorders>
        <w:shd w:val="clear" w:color="auto" w:fill="C7F6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E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E9FF" w:themeFill="accent4"/>
      </w:tcPr>
    </w:tblStylePr>
    <w:tblStylePr w:type="lastCol">
      <w:rPr>
        <w:b/>
        <w:bCs/>
        <w:color w:val="FFFFFF" w:themeColor="background1"/>
      </w:rPr>
      <w:tblPr/>
      <w:tcPr>
        <w:tcBorders>
          <w:left w:val="nil"/>
          <w:right w:val="nil"/>
          <w:insideH w:val="nil"/>
          <w:insideV w:val="nil"/>
        </w:tcBorders>
        <w:shd w:val="clear" w:color="auto" w:fill="6FE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2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274" w:themeFill="accent5"/>
      </w:tcPr>
    </w:tblStylePr>
    <w:tblStylePr w:type="lastCol">
      <w:rPr>
        <w:b/>
        <w:bCs/>
        <w:color w:val="FFFFFF" w:themeColor="background1"/>
      </w:rPr>
      <w:tblPr/>
      <w:tcPr>
        <w:tcBorders>
          <w:left w:val="nil"/>
          <w:right w:val="nil"/>
          <w:insideH w:val="nil"/>
          <w:insideV w:val="nil"/>
        </w:tcBorders>
        <w:shd w:val="clear" w:color="auto" w:fill="FF82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26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C66B" w:themeFill="accent6"/>
      </w:tcPr>
    </w:tblStylePr>
    <w:tblStylePr w:type="lastCol">
      <w:rPr>
        <w:b/>
        <w:bCs/>
        <w:color w:val="FFFFFF" w:themeColor="background1"/>
      </w:rPr>
      <w:tblPr/>
      <w:tcPr>
        <w:tcBorders>
          <w:left w:val="nil"/>
          <w:right w:val="nil"/>
          <w:insideH w:val="nil"/>
          <w:insideV w:val="nil"/>
        </w:tcBorders>
        <w:shd w:val="clear" w:color="auto" w:fill="F9C6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62683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2683D"/>
    <w:rPr>
      <w:color w:val="FFFFFF" w:themeColor="background1"/>
    </w:rPr>
    <w:tblPr>
      <w:tblStyleRowBandSize w:val="1"/>
      <w:tblStyleColBandSize w:val="1"/>
    </w:tblPr>
    <w:tcPr>
      <w:shd w:val="clear" w:color="auto" w:fill="034B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25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38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3833" w:themeFill="accent1" w:themeFillShade="BF"/>
      </w:tcPr>
    </w:tblStylePr>
    <w:tblStylePr w:type="band1Vert">
      <w:tblPr/>
      <w:tcPr>
        <w:tcBorders>
          <w:top w:val="nil"/>
          <w:left w:val="nil"/>
          <w:bottom w:val="nil"/>
          <w:right w:val="nil"/>
          <w:insideH w:val="nil"/>
          <w:insideV w:val="nil"/>
        </w:tcBorders>
        <w:shd w:val="clear" w:color="auto" w:fill="023833" w:themeFill="accent1" w:themeFillShade="BF"/>
      </w:tcPr>
    </w:tblStylePr>
    <w:tblStylePr w:type="band1Horz">
      <w:tblPr/>
      <w:tcPr>
        <w:tcBorders>
          <w:top w:val="nil"/>
          <w:left w:val="nil"/>
          <w:bottom w:val="nil"/>
          <w:right w:val="nil"/>
          <w:insideH w:val="nil"/>
          <w:insideV w:val="nil"/>
        </w:tcBorders>
        <w:shd w:val="clear" w:color="auto" w:fill="023833" w:themeFill="accent1" w:themeFillShade="BF"/>
      </w:tcPr>
    </w:tblStylePr>
  </w:style>
  <w:style w:type="table" w:styleId="Mrklisteuthevingsfarge2">
    <w:name w:val="Dark List Accent 2"/>
    <w:basedOn w:val="Vanligtabell"/>
    <w:uiPriority w:val="70"/>
    <w:semiHidden/>
    <w:unhideWhenUsed/>
    <w:rsid w:val="0062683D"/>
    <w:rPr>
      <w:color w:val="FFFFFF" w:themeColor="background1"/>
    </w:rPr>
    <w:tblPr>
      <w:tblStyleRowBandSize w:val="1"/>
      <w:tblStyleColBandSize w:val="1"/>
    </w:tblPr>
    <w:tcPr>
      <w:shd w:val="clear" w:color="auto" w:fill="4EF8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9C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EA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EA93" w:themeFill="accent2" w:themeFillShade="BF"/>
      </w:tcPr>
    </w:tblStylePr>
    <w:tblStylePr w:type="band1Vert">
      <w:tblPr/>
      <w:tcPr>
        <w:tcBorders>
          <w:top w:val="nil"/>
          <w:left w:val="nil"/>
          <w:bottom w:val="nil"/>
          <w:right w:val="nil"/>
          <w:insideH w:val="nil"/>
          <w:insideV w:val="nil"/>
        </w:tcBorders>
        <w:shd w:val="clear" w:color="auto" w:fill="09EA93" w:themeFill="accent2" w:themeFillShade="BF"/>
      </w:tcPr>
    </w:tblStylePr>
    <w:tblStylePr w:type="band1Horz">
      <w:tblPr/>
      <w:tcPr>
        <w:tcBorders>
          <w:top w:val="nil"/>
          <w:left w:val="nil"/>
          <w:bottom w:val="nil"/>
          <w:right w:val="nil"/>
          <w:insideH w:val="nil"/>
          <w:insideV w:val="nil"/>
        </w:tcBorders>
        <w:shd w:val="clear" w:color="auto" w:fill="09EA93" w:themeFill="accent2" w:themeFillShade="BF"/>
      </w:tcPr>
    </w:tblStylePr>
  </w:style>
  <w:style w:type="table" w:styleId="Mrklisteuthevingsfarge3">
    <w:name w:val="Dark List Accent 3"/>
    <w:basedOn w:val="Vanligtabell"/>
    <w:uiPriority w:val="70"/>
    <w:semiHidden/>
    <w:unhideWhenUsed/>
    <w:rsid w:val="0062683D"/>
    <w:rPr>
      <w:color w:val="FFFFFF" w:themeColor="background1"/>
    </w:rPr>
    <w:tblPr>
      <w:tblStyleRowBandSize w:val="1"/>
      <w:tblStyleColBandSize w:val="1"/>
    </w:tblPr>
    <w:tcPr>
      <w:shd w:val="clear" w:color="auto" w:fill="C7F6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BE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E6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E66B" w:themeFill="accent3" w:themeFillShade="BF"/>
      </w:tcPr>
    </w:tblStylePr>
    <w:tblStylePr w:type="band1Vert">
      <w:tblPr/>
      <w:tcPr>
        <w:tcBorders>
          <w:top w:val="nil"/>
          <w:left w:val="nil"/>
          <w:bottom w:val="nil"/>
          <w:right w:val="nil"/>
          <w:insideH w:val="nil"/>
          <w:insideV w:val="nil"/>
        </w:tcBorders>
        <w:shd w:val="clear" w:color="auto" w:fill="66E66B" w:themeFill="accent3" w:themeFillShade="BF"/>
      </w:tcPr>
    </w:tblStylePr>
    <w:tblStylePr w:type="band1Horz">
      <w:tblPr/>
      <w:tcPr>
        <w:tcBorders>
          <w:top w:val="nil"/>
          <w:left w:val="nil"/>
          <w:bottom w:val="nil"/>
          <w:right w:val="nil"/>
          <w:insideH w:val="nil"/>
          <w:insideV w:val="nil"/>
        </w:tcBorders>
        <w:shd w:val="clear" w:color="auto" w:fill="66E66B" w:themeFill="accent3" w:themeFillShade="BF"/>
      </w:tcPr>
    </w:tblStylePr>
  </w:style>
  <w:style w:type="table" w:styleId="Mrklisteuthevingsfarge4">
    <w:name w:val="Dark List Accent 4"/>
    <w:basedOn w:val="Vanligtabell"/>
    <w:uiPriority w:val="70"/>
    <w:semiHidden/>
    <w:unhideWhenUsed/>
    <w:rsid w:val="0062683D"/>
    <w:rPr>
      <w:color w:val="FFFFFF" w:themeColor="background1"/>
    </w:rPr>
    <w:tblPr>
      <w:tblStyleRowBandSize w:val="1"/>
      <w:tblStyleColBandSize w:val="1"/>
    </w:tblPr>
    <w:tcPr>
      <w:shd w:val="clear" w:color="auto" w:fill="6FE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AB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DA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DAFF" w:themeFill="accent4" w:themeFillShade="BF"/>
      </w:tcPr>
    </w:tblStylePr>
    <w:tblStylePr w:type="band1Vert">
      <w:tblPr/>
      <w:tcPr>
        <w:tcBorders>
          <w:top w:val="nil"/>
          <w:left w:val="nil"/>
          <w:bottom w:val="nil"/>
          <w:right w:val="nil"/>
          <w:insideH w:val="nil"/>
          <w:insideV w:val="nil"/>
        </w:tcBorders>
        <w:shd w:val="clear" w:color="auto" w:fill="13DAFF" w:themeFill="accent4" w:themeFillShade="BF"/>
      </w:tcPr>
    </w:tblStylePr>
    <w:tblStylePr w:type="band1Horz">
      <w:tblPr/>
      <w:tcPr>
        <w:tcBorders>
          <w:top w:val="nil"/>
          <w:left w:val="nil"/>
          <w:bottom w:val="nil"/>
          <w:right w:val="nil"/>
          <w:insideH w:val="nil"/>
          <w:insideV w:val="nil"/>
        </w:tcBorders>
        <w:shd w:val="clear" w:color="auto" w:fill="13DAFF" w:themeFill="accent4" w:themeFillShade="BF"/>
      </w:tcPr>
    </w:tblStylePr>
  </w:style>
  <w:style w:type="table" w:styleId="Mrklisteuthevingsfarge5">
    <w:name w:val="Dark List Accent 5"/>
    <w:basedOn w:val="Vanligtabell"/>
    <w:uiPriority w:val="70"/>
    <w:semiHidden/>
    <w:unhideWhenUsed/>
    <w:rsid w:val="0062683D"/>
    <w:rPr>
      <w:color w:val="FFFFFF" w:themeColor="background1"/>
    </w:rPr>
    <w:tblPr>
      <w:tblStyleRowBandSize w:val="1"/>
      <w:tblStyleColBandSize w:val="1"/>
    </w:tblPr>
    <w:tcPr>
      <w:shd w:val="clear" w:color="auto" w:fill="FF82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81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2D1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2D16" w:themeFill="accent5" w:themeFillShade="BF"/>
      </w:tcPr>
    </w:tblStylePr>
    <w:tblStylePr w:type="band1Vert">
      <w:tblPr/>
      <w:tcPr>
        <w:tcBorders>
          <w:top w:val="nil"/>
          <w:left w:val="nil"/>
          <w:bottom w:val="nil"/>
          <w:right w:val="nil"/>
          <w:insideH w:val="nil"/>
          <w:insideV w:val="nil"/>
        </w:tcBorders>
        <w:shd w:val="clear" w:color="auto" w:fill="FF2D16" w:themeFill="accent5" w:themeFillShade="BF"/>
      </w:tcPr>
    </w:tblStylePr>
    <w:tblStylePr w:type="band1Horz">
      <w:tblPr/>
      <w:tcPr>
        <w:tcBorders>
          <w:top w:val="nil"/>
          <w:left w:val="nil"/>
          <w:bottom w:val="nil"/>
          <w:right w:val="nil"/>
          <w:insideH w:val="nil"/>
          <w:insideV w:val="nil"/>
        </w:tcBorders>
        <w:shd w:val="clear" w:color="auto" w:fill="FF2D16" w:themeFill="accent5" w:themeFillShade="BF"/>
      </w:tcPr>
    </w:tblStylePr>
  </w:style>
  <w:style w:type="table" w:styleId="Mrklisteuthevingsfarge6">
    <w:name w:val="Dark List Accent 6"/>
    <w:basedOn w:val="Vanligtabell"/>
    <w:uiPriority w:val="70"/>
    <w:semiHidden/>
    <w:unhideWhenUsed/>
    <w:rsid w:val="0062683D"/>
    <w:rPr>
      <w:color w:val="FFFFFF" w:themeColor="background1"/>
    </w:rPr>
    <w:tblPr>
      <w:tblStyleRowBandSize w:val="1"/>
      <w:tblStyleColBandSize w:val="1"/>
    </w:tblPr>
    <w:tcPr>
      <w:shd w:val="clear" w:color="auto" w:fill="F9C6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A6F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A41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A414" w:themeFill="accent6" w:themeFillShade="BF"/>
      </w:tcPr>
    </w:tblStylePr>
    <w:tblStylePr w:type="band1Vert">
      <w:tblPr/>
      <w:tcPr>
        <w:tcBorders>
          <w:top w:val="nil"/>
          <w:left w:val="nil"/>
          <w:bottom w:val="nil"/>
          <w:right w:val="nil"/>
          <w:insideH w:val="nil"/>
          <w:insideV w:val="nil"/>
        </w:tcBorders>
        <w:shd w:val="clear" w:color="auto" w:fill="F5A414" w:themeFill="accent6" w:themeFillShade="BF"/>
      </w:tcPr>
    </w:tblStylePr>
    <w:tblStylePr w:type="band1Horz">
      <w:tblPr/>
      <w:tcPr>
        <w:tcBorders>
          <w:top w:val="nil"/>
          <w:left w:val="nil"/>
          <w:bottom w:val="nil"/>
          <w:right w:val="nil"/>
          <w:insideH w:val="nil"/>
          <w:insideV w:val="nil"/>
        </w:tcBorders>
        <w:shd w:val="clear" w:color="auto" w:fill="F5A414" w:themeFill="accent6" w:themeFillShade="BF"/>
      </w:tcPr>
    </w:tblStylePr>
  </w:style>
  <w:style w:type="paragraph" w:styleId="NormalWeb">
    <w:name w:val="Normal (Web)"/>
    <w:basedOn w:val="Normal"/>
    <w:uiPriority w:val="99"/>
    <w:semiHidden/>
    <w:rsid w:val="0062683D"/>
    <w:rPr>
      <w:rFonts w:ascii="Oslo Sans Office" w:hAnsi="Oslo Sans Office" w:cs="Times New Roman"/>
      <w:sz w:val="24"/>
      <w:szCs w:val="24"/>
    </w:rPr>
  </w:style>
  <w:style w:type="paragraph" w:styleId="Notatoverskrift">
    <w:name w:val="Note Heading"/>
    <w:basedOn w:val="Normal"/>
    <w:next w:val="Normal"/>
    <w:link w:val="NotatoverskriftTegn"/>
    <w:uiPriority w:val="99"/>
    <w:semiHidden/>
    <w:rsid w:val="0062683D"/>
  </w:style>
  <w:style w:type="character" w:customStyle="1" w:styleId="NotatoverskriftTegn">
    <w:name w:val="Notatoverskrift Tegn"/>
    <w:basedOn w:val="Standardskriftforavsnitt"/>
    <w:link w:val="Notatoverskrift"/>
    <w:uiPriority w:val="99"/>
    <w:semiHidden/>
    <w:rsid w:val="0062683D"/>
    <w:rPr>
      <w:sz w:val="20"/>
    </w:rPr>
  </w:style>
  <w:style w:type="paragraph" w:styleId="Nummerertliste">
    <w:name w:val="List Number"/>
    <w:basedOn w:val="Normal"/>
    <w:uiPriority w:val="99"/>
    <w:semiHidden/>
    <w:rsid w:val="0062683D"/>
    <w:pPr>
      <w:numPr>
        <w:numId w:val="11"/>
      </w:numPr>
      <w:contextualSpacing/>
    </w:pPr>
  </w:style>
  <w:style w:type="paragraph" w:styleId="Nummerertliste2">
    <w:name w:val="List Number 2"/>
    <w:basedOn w:val="Normal"/>
    <w:uiPriority w:val="99"/>
    <w:semiHidden/>
    <w:rsid w:val="0062683D"/>
    <w:pPr>
      <w:numPr>
        <w:numId w:val="12"/>
      </w:numPr>
      <w:contextualSpacing/>
    </w:pPr>
  </w:style>
  <w:style w:type="paragraph" w:styleId="Nummerertliste3">
    <w:name w:val="List Number 3"/>
    <w:basedOn w:val="Normal"/>
    <w:uiPriority w:val="99"/>
    <w:semiHidden/>
    <w:rsid w:val="0062683D"/>
    <w:pPr>
      <w:numPr>
        <w:numId w:val="13"/>
      </w:numPr>
      <w:contextualSpacing/>
    </w:pPr>
  </w:style>
  <w:style w:type="paragraph" w:styleId="Nummerertliste4">
    <w:name w:val="List Number 4"/>
    <w:basedOn w:val="Normal"/>
    <w:uiPriority w:val="99"/>
    <w:semiHidden/>
    <w:rsid w:val="0062683D"/>
    <w:pPr>
      <w:numPr>
        <w:numId w:val="14"/>
      </w:numPr>
      <w:contextualSpacing/>
    </w:pPr>
  </w:style>
  <w:style w:type="paragraph" w:styleId="Nummerertliste5">
    <w:name w:val="List Number 5"/>
    <w:basedOn w:val="Normal"/>
    <w:uiPriority w:val="99"/>
    <w:semiHidden/>
    <w:rsid w:val="0062683D"/>
    <w:pPr>
      <w:numPr>
        <w:numId w:val="15"/>
      </w:numPr>
      <w:contextualSpacing/>
    </w:pPr>
  </w:style>
  <w:style w:type="character" w:customStyle="1" w:styleId="Omtale1">
    <w:name w:val="Omtale1"/>
    <w:basedOn w:val="Standardskriftforavsnitt"/>
    <w:uiPriority w:val="99"/>
    <w:semiHidden/>
    <w:rsid w:val="0062683D"/>
    <w:rPr>
      <w:color w:val="2B579A"/>
      <w:shd w:val="clear" w:color="auto" w:fill="E1DFDD"/>
    </w:rPr>
  </w:style>
  <w:style w:type="paragraph" w:styleId="Punktliste">
    <w:name w:val="List Bullet"/>
    <w:basedOn w:val="Normal"/>
    <w:uiPriority w:val="99"/>
    <w:semiHidden/>
    <w:rsid w:val="0062683D"/>
    <w:pPr>
      <w:numPr>
        <w:numId w:val="16"/>
      </w:numPr>
      <w:contextualSpacing/>
    </w:pPr>
  </w:style>
  <w:style w:type="paragraph" w:styleId="Punktliste2">
    <w:name w:val="List Bullet 2"/>
    <w:basedOn w:val="Normal"/>
    <w:uiPriority w:val="99"/>
    <w:semiHidden/>
    <w:rsid w:val="0062683D"/>
    <w:pPr>
      <w:numPr>
        <w:numId w:val="17"/>
      </w:numPr>
      <w:contextualSpacing/>
    </w:pPr>
  </w:style>
  <w:style w:type="paragraph" w:styleId="Punktliste3">
    <w:name w:val="List Bullet 3"/>
    <w:basedOn w:val="Normal"/>
    <w:uiPriority w:val="99"/>
    <w:semiHidden/>
    <w:rsid w:val="0062683D"/>
    <w:pPr>
      <w:numPr>
        <w:numId w:val="18"/>
      </w:numPr>
      <w:contextualSpacing/>
    </w:pPr>
  </w:style>
  <w:style w:type="paragraph" w:styleId="Punktliste4">
    <w:name w:val="List Bullet 4"/>
    <w:basedOn w:val="Normal"/>
    <w:uiPriority w:val="99"/>
    <w:semiHidden/>
    <w:rsid w:val="0062683D"/>
    <w:pPr>
      <w:numPr>
        <w:numId w:val="19"/>
      </w:numPr>
      <w:contextualSpacing/>
    </w:pPr>
  </w:style>
  <w:style w:type="paragraph" w:styleId="Punktliste5">
    <w:name w:val="List Bullet 5"/>
    <w:basedOn w:val="Normal"/>
    <w:uiPriority w:val="99"/>
    <w:semiHidden/>
    <w:rsid w:val="0062683D"/>
    <w:pPr>
      <w:numPr>
        <w:numId w:val="20"/>
      </w:numPr>
      <w:contextualSpacing/>
    </w:pPr>
  </w:style>
  <w:style w:type="paragraph" w:styleId="Rentekst">
    <w:name w:val="Plain Text"/>
    <w:basedOn w:val="Normal"/>
    <w:link w:val="RentekstTegn"/>
    <w:uiPriority w:val="99"/>
    <w:semiHidden/>
    <w:rsid w:val="0062683D"/>
    <w:rPr>
      <w:rFonts w:ascii="Oslo Sans Office" w:hAnsi="Oslo Sans Office"/>
      <w:sz w:val="21"/>
      <w:szCs w:val="21"/>
    </w:rPr>
  </w:style>
  <w:style w:type="character" w:customStyle="1" w:styleId="RentekstTegn">
    <w:name w:val="Ren tekst Tegn"/>
    <w:basedOn w:val="Standardskriftforavsnitt"/>
    <w:link w:val="Rentekst"/>
    <w:uiPriority w:val="99"/>
    <w:semiHidden/>
    <w:rsid w:val="0062683D"/>
    <w:rPr>
      <w:rFonts w:ascii="Oslo Sans Office" w:hAnsi="Oslo Sans Office"/>
      <w:sz w:val="21"/>
      <w:szCs w:val="21"/>
    </w:rPr>
  </w:style>
  <w:style w:type="table" w:customStyle="1" w:styleId="Rutenettabell1lys1">
    <w:name w:val="Rutenettabell 1 lys1"/>
    <w:basedOn w:val="Vanligtabell"/>
    <w:uiPriority w:val="46"/>
    <w:rsid w:val="006268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1">
    <w:name w:val="Rutenettabell 1 lys – uthevingsfarge 11"/>
    <w:basedOn w:val="Vanligtabell"/>
    <w:uiPriority w:val="46"/>
    <w:rsid w:val="0062683D"/>
    <w:tblPr>
      <w:tblStyleRowBandSize w:val="1"/>
      <w:tblStyleColBandSize w:val="1"/>
      <w:tblBorders>
        <w:top w:val="single" w:sz="4" w:space="0" w:color="58F8EA" w:themeColor="accent1" w:themeTint="66"/>
        <w:left w:val="single" w:sz="4" w:space="0" w:color="58F8EA" w:themeColor="accent1" w:themeTint="66"/>
        <w:bottom w:val="single" w:sz="4" w:space="0" w:color="58F8EA" w:themeColor="accent1" w:themeTint="66"/>
        <w:right w:val="single" w:sz="4" w:space="0" w:color="58F8EA" w:themeColor="accent1" w:themeTint="66"/>
        <w:insideH w:val="single" w:sz="4" w:space="0" w:color="58F8EA" w:themeColor="accent1" w:themeTint="66"/>
        <w:insideV w:val="single" w:sz="4" w:space="0" w:color="58F8EA" w:themeColor="accent1" w:themeTint="66"/>
      </w:tblBorders>
    </w:tblPr>
    <w:tblStylePr w:type="firstRow">
      <w:rPr>
        <w:b/>
        <w:bCs/>
      </w:rPr>
      <w:tblPr/>
      <w:tcPr>
        <w:tcBorders>
          <w:bottom w:val="single" w:sz="12" w:space="0" w:color="09F1DD" w:themeColor="accent1" w:themeTint="99"/>
        </w:tcBorders>
      </w:tcPr>
    </w:tblStylePr>
    <w:tblStylePr w:type="lastRow">
      <w:rPr>
        <w:b/>
        <w:bCs/>
      </w:rPr>
      <w:tblPr/>
      <w:tcPr>
        <w:tcBorders>
          <w:top w:val="double" w:sz="2" w:space="0" w:color="09F1DD"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62683D"/>
    <w:tblPr>
      <w:tblStyleRowBandSize w:val="1"/>
      <w:tblStyleColBandSize w:val="1"/>
      <w:tblBorders>
        <w:top w:val="single" w:sz="4" w:space="0" w:color="B8FCE1" w:themeColor="accent2" w:themeTint="66"/>
        <w:left w:val="single" w:sz="4" w:space="0" w:color="B8FCE1" w:themeColor="accent2" w:themeTint="66"/>
        <w:bottom w:val="single" w:sz="4" w:space="0" w:color="B8FCE1" w:themeColor="accent2" w:themeTint="66"/>
        <w:right w:val="single" w:sz="4" w:space="0" w:color="B8FCE1" w:themeColor="accent2" w:themeTint="66"/>
        <w:insideH w:val="single" w:sz="4" w:space="0" w:color="B8FCE1" w:themeColor="accent2" w:themeTint="66"/>
        <w:insideV w:val="single" w:sz="4" w:space="0" w:color="B8FCE1" w:themeColor="accent2" w:themeTint="66"/>
      </w:tblBorders>
    </w:tblPr>
    <w:tblStylePr w:type="firstRow">
      <w:rPr>
        <w:b/>
        <w:bCs/>
      </w:rPr>
      <w:tblPr/>
      <w:tcPr>
        <w:tcBorders>
          <w:bottom w:val="single" w:sz="12" w:space="0" w:color="94FAD3" w:themeColor="accent2" w:themeTint="99"/>
        </w:tcBorders>
      </w:tcPr>
    </w:tblStylePr>
    <w:tblStylePr w:type="lastRow">
      <w:rPr>
        <w:b/>
        <w:bCs/>
      </w:rPr>
      <w:tblPr/>
      <w:tcPr>
        <w:tcBorders>
          <w:top w:val="double" w:sz="2" w:space="0" w:color="94FAD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62683D"/>
    <w:tblPr>
      <w:tblStyleRowBandSize w:val="1"/>
      <w:tblStyleColBandSize w:val="1"/>
      <w:tblBorders>
        <w:top w:val="single" w:sz="4" w:space="0" w:color="E8FBE9" w:themeColor="accent3" w:themeTint="66"/>
        <w:left w:val="single" w:sz="4" w:space="0" w:color="E8FBE9" w:themeColor="accent3" w:themeTint="66"/>
        <w:bottom w:val="single" w:sz="4" w:space="0" w:color="E8FBE9" w:themeColor="accent3" w:themeTint="66"/>
        <w:right w:val="single" w:sz="4" w:space="0" w:color="E8FBE9" w:themeColor="accent3" w:themeTint="66"/>
        <w:insideH w:val="single" w:sz="4" w:space="0" w:color="E8FBE9" w:themeColor="accent3" w:themeTint="66"/>
        <w:insideV w:val="single" w:sz="4" w:space="0" w:color="E8FBE9" w:themeColor="accent3" w:themeTint="66"/>
      </w:tblBorders>
    </w:tblPr>
    <w:tblStylePr w:type="firstRow">
      <w:rPr>
        <w:b/>
        <w:bCs/>
      </w:rPr>
      <w:tblPr/>
      <w:tcPr>
        <w:tcBorders>
          <w:bottom w:val="single" w:sz="12" w:space="0" w:color="DDF9DE" w:themeColor="accent3" w:themeTint="99"/>
        </w:tcBorders>
      </w:tcPr>
    </w:tblStylePr>
    <w:tblStylePr w:type="lastRow">
      <w:rPr>
        <w:b/>
        <w:bCs/>
      </w:rPr>
      <w:tblPr/>
      <w:tcPr>
        <w:tcBorders>
          <w:top w:val="double" w:sz="2" w:space="0" w:color="DDF9DE"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62683D"/>
    <w:tblPr>
      <w:tblStyleRowBandSize w:val="1"/>
      <w:tblStyleColBandSize w:val="1"/>
      <w:tblBorders>
        <w:top w:val="single" w:sz="4" w:space="0" w:color="C5F6FF" w:themeColor="accent4" w:themeTint="66"/>
        <w:left w:val="single" w:sz="4" w:space="0" w:color="C5F6FF" w:themeColor="accent4" w:themeTint="66"/>
        <w:bottom w:val="single" w:sz="4" w:space="0" w:color="C5F6FF" w:themeColor="accent4" w:themeTint="66"/>
        <w:right w:val="single" w:sz="4" w:space="0" w:color="C5F6FF" w:themeColor="accent4" w:themeTint="66"/>
        <w:insideH w:val="single" w:sz="4" w:space="0" w:color="C5F6FF" w:themeColor="accent4" w:themeTint="66"/>
        <w:insideV w:val="single" w:sz="4" w:space="0" w:color="C5F6FF" w:themeColor="accent4" w:themeTint="66"/>
      </w:tblBorders>
    </w:tblPr>
    <w:tblStylePr w:type="firstRow">
      <w:rPr>
        <w:b/>
        <w:bCs/>
      </w:rPr>
      <w:tblPr/>
      <w:tcPr>
        <w:tcBorders>
          <w:bottom w:val="single" w:sz="12" w:space="0" w:color="A8F1FF" w:themeColor="accent4" w:themeTint="99"/>
        </w:tcBorders>
      </w:tcPr>
    </w:tblStylePr>
    <w:tblStylePr w:type="lastRow">
      <w:rPr>
        <w:b/>
        <w:bCs/>
      </w:rPr>
      <w:tblPr/>
      <w:tcPr>
        <w:tcBorders>
          <w:top w:val="double" w:sz="2" w:space="0" w:color="A8F1FF"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62683D"/>
    <w:tblPr>
      <w:tblStyleRowBandSize w:val="1"/>
      <w:tblStyleColBandSize w:val="1"/>
      <w:tblBorders>
        <w:top w:val="single" w:sz="4" w:space="0" w:color="FFCCC7" w:themeColor="accent5" w:themeTint="66"/>
        <w:left w:val="single" w:sz="4" w:space="0" w:color="FFCCC7" w:themeColor="accent5" w:themeTint="66"/>
        <w:bottom w:val="single" w:sz="4" w:space="0" w:color="FFCCC7" w:themeColor="accent5" w:themeTint="66"/>
        <w:right w:val="single" w:sz="4" w:space="0" w:color="FFCCC7" w:themeColor="accent5" w:themeTint="66"/>
        <w:insideH w:val="single" w:sz="4" w:space="0" w:color="FFCCC7" w:themeColor="accent5" w:themeTint="66"/>
        <w:insideV w:val="single" w:sz="4" w:space="0" w:color="FFCCC7" w:themeColor="accent5" w:themeTint="66"/>
      </w:tblBorders>
    </w:tblPr>
    <w:tblStylePr w:type="firstRow">
      <w:rPr>
        <w:b/>
        <w:bCs/>
      </w:rPr>
      <w:tblPr/>
      <w:tcPr>
        <w:tcBorders>
          <w:bottom w:val="single" w:sz="12" w:space="0" w:color="FFB3AB" w:themeColor="accent5" w:themeTint="99"/>
        </w:tcBorders>
      </w:tcPr>
    </w:tblStylePr>
    <w:tblStylePr w:type="lastRow">
      <w:rPr>
        <w:b/>
        <w:bCs/>
      </w:rPr>
      <w:tblPr/>
      <w:tcPr>
        <w:tcBorders>
          <w:top w:val="double" w:sz="2" w:space="0" w:color="FFB3AB"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62683D"/>
    <w:tblPr>
      <w:tblStyleRowBandSize w:val="1"/>
      <w:tblStyleColBandSize w:val="1"/>
      <w:tblBorders>
        <w:top w:val="single" w:sz="4" w:space="0" w:color="FCE8C3" w:themeColor="accent6" w:themeTint="66"/>
        <w:left w:val="single" w:sz="4" w:space="0" w:color="FCE8C3" w:themeColor="accent6" w:themeTint="66"/>
        <w:bottom w:val="single" w:sz="4" w:space="0" w:color="FCE8C3" w:themeColor="accent6" w:themeTint="66"/>
        <w:right w:val="single" w:sz="4" w:space="0" w:color="FCE8C3" w:themeColor="accent6" w:themeTint="66"/>
        <w:insideH w:val="single" w:sz="4" w:space="0" w:color="FCE8C3" w:themeColor="accent6" w:themeTint="66"/>
        <w:insideV w:val="single" w:sz="4" w:space="0" w:color="FCE8C3" w:themeColor="accent6" w:themeTint="66"/>
      </w:tblBorders>
    </w:tblPr>
    <w:tblStylePr w:type="firstRow">
      <w:rPr>
        <w:b/>
        <w:bCs/>
      </w:rPr>
      <w:tblPr/>
      <w:tcPr>
        <w:tcBorders>
          <w:bottom w:val="single" w:sz="12" w:space="0" w:color="FBDCA5" w:themeColor="accent6" w:themeTint="99"/>
        </w:tcBorders>
      </w:tcPr>
    </w:tblStylePr>
    <w:tblStylePr w:type="lastRow">
      <w:rPr>
        <w:b/>
        <w:bCs/>
      </w:rPr>
      <w:tblPr/>
      <w:tcPr>
        <w:tcBorders>
          <w:top w:val="double" w:sz="2" w:space="0" w:color="FBDCA5"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62683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62683D"/>
    <w:tblPr>
      <w:tblStyleRowBandSize w:val="1"/>
      <w:tblStyleColBandSize w:val="1"/>
      <w:tblBorders>
        <w:top w:val="single" w:sz="2" w:space="0" w:color="09F1DD" w:themeColor="accent1" w:themeTint="99"/>
        <w:bottom w:val="single" w:sz="2" w:space="0" w:color="09F1DD" w:themeColor="accent1" w:themeTint="99"/>
        <w:insideH w:val="single" w:sz="2" w:space="0" w:color="09F1DD" w:themeColor="accent1" w:themeTint="99"/>
        <w:insideV w:val="single" w:sz="2" w:space="0" w:color="09F1DD" w:themeColor="accent1" w:themeTint="99"/>
      </w:tblBorders>
    </w:tblPr>
    <w:tblStylePr w:type="firstRow">
      <w:rPr>
        <w:b/>
        <w:bCs/>
      </w:rPr>
      <w:tblPr/>
      <w:tcPr>
        <w:tcBorders>
          <w:top w:val="nil"/>
          <w:bottom w:val="single" w:sz="12" w:space="0" w:color="09F1DD" w:themeColor="accent1" w:themeTint="99"/>
          <w:insideH w:val="nil"/>
          <w:insideV w:val="nil"/>
        </w:tcBorders>
        <w:shd w:val="clear" w:color="auto" w:fill="FFFFFF" w:themeFill="background1"/>
      </w:tcPr>
    </w:tblStylePr>
    <w:tblStylePr w:type="lastRow">
      <w:rPr>
        <w:b/>
        <w:bCs/>
      </w:rPr>
      <w:tblPr/>
      <w:tcPr>
        <w:tcBorders>
          <w:top w:val="double" w:sz="2" w:space="0" w:color="09F1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Rutenettabell2uthevingsfarge21">
    <w:name w:val="Rutenettabell 2 – uthevingsfarge 21"/>
    <w:basedOn w:val="Vanligtabell"/>
    <w:uiPriority w:val="47"/>
    <w:rsid w:val="0062683D"/>
    <w:tblPr>
      <w:tblStyleRowBandSize w:val="1"/>
      <w:tblStyleColBandSize w:val="1"/>
      <w:tblBorders>
        <w:top w:val="single" w:sz="2" w:space="0" w:color="94FAD3" w:themeColor="accent2" w:themeTint="99"/>
        <w:bottom w:val="single" w:sz="2" w:space="0" w:color="94FAD3" w:themeColor="accent2" w:themeTint="99"/>
        <w:insideH w:val="single" w:sz="2" w:space="0" w:color="94FAD3" w:themeColor="accent2" w:themeTint="99"/>
        <w:insideV w:val="single" w:sz="2" w:space="0" w:color="94FAD3" w:themeColor="accent2" w:themeTint="99"/>
      </w:tblBorders>
    </w:tblPr>
    <w:tblStylePr w:type="firstRow">
      <w:rPr>
        <w:b/>
        <w:bCs/>
      </w:rPr>
      <w:tblPr/>
      <w:tcPr>
        <w:tcBorders>
          <w:top w:val="nil"/>
          <w:bottom w:val="single" w:sz="12" w:space="0" w:color="94FAD3" w:themeColor="accent2" w:themeTint="99"/>
          <w:insideH w:val="nil"/>
          <w:insideV w:val="nil"/>
        </w:tcBorders>
        <w:shd w:val="clear" w:color="auto" w:fill="FFFFFF" w:themeFill="background1"/>
      </w:tcPr>
    </w:tblStylePr>
    <w:tblStylePr w:type="lastRow">
      <w:rPr>
        <w:b/>
        <w:bCs/>
      </w:rPr>
      <w:tblPr/>
      <w:tcPr>
        <w:tcBorders>
          <w:top w:val="double" w:sz="2" w:space="0" w:color="94FA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Rutenettabell2uthevingsfarge31">
    <w:name w:val="Rutenettabell 2 – uthevingsfarge 31"/>
    <w:basedOn w:val="Vanligtabell"/>
    <w:uiPriority w:val="47"/>
    <w:rsid w:val="0062683D"/>
    <w:tblPr>
      <w:tblStyleRowBandSize w:val="1"/>
      <w:tblStyleColBandSize w:val="1"/>
      <w:tblBorders>
        <w:top w:val="single" w:sz="2" w:space="0" w:color="DDF9DE" w:themeColor="accent3" w:themeTint="99"/>
        <w:bottom w:val="single" w:sz="2" w:space="0" w:color="DDF9DE" w:themeColor="accent3" w:themeTint="99"/>
        <w:insideH w:val="single" w:sz="2" w:space="0" w:color="DDF9DE" w:themeColor="accent3" w:themeTint="99"/>
        <w:insideV w:val="single" w:sz="2" w:space="0" w:color="DDF9DE" w:themeColor="accent3" w:themeTint="99"/>
      </w:tblBorders>
    </w:tblPr>
    <w:tblStylePr w:type="firstRow">
      <w:rPr>
        <w:b/>
        <w:bCs/>
      </w:rPr>
      <w:tblPr/>
      <w:tcPr>
        <w:tcBorders>
          <w:top w:val="nil"/>
          <w:bottom w:val="single" w:sz="12" w:space="0" w:color="DDF9DE" w:themeColor="accent3" w:themeTint="99"/>
          <w:insideH w:val="nil"/>
          <w:insideV w:val="nil"/>
        </w:tcBorders>
        <w:shd w:val="clear" w:color="auto" w:fill="FFFFFF" w:themeFill="background1"/>
      </w:tcPr>
    </w:tblStylePr>
    <w:tblStylePr w:type="lastRow">
      <w:rPr>
        <w:b/>
        <w:bCs/>
      </w:rPr>
      <w:tblPr/>
      <w:tcPr>
        <w:tcBorders>
          <w:top w:val="double" w:sz="2" w:space="0" w:color="DDF9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Rutenettabell2uthevingsfarge41">
    <w:name w:val="Rutenettabell 2 – uthevingsfarge 41"/>
    <w:basedOn w:val="Vanligtabell"/>
    <w:uiPriority w:val="47"/>
    <w:rsid w:val="0062683D"/>
    <w:tblPr>
      <w:tblStyleRowBandSize w:val="1"/>
      <w:tblStyleColBandSize w:val="1"/>
      <w:tblBorders>
        <w:top w:val="single" w:sz="2" w:space="0" w:color="A8F1FF" w:themeColor="accent4" w:themeTint="99"/>
        <w:bottom w:val="single" w:sz="2" w:space="0" w:color="A8F1FF" w:themeColor="accent4" w:themeTint="99"/>
        <w:insideH w:val="single" w:sz="2" w:space="0" w:color="A8F1FF" w:themeColor="accent4" w:themeTint="99"/>
        <w:insideV w:val="single" w:sz="2" w:space="0" w:color="A8F1FF" w:themeColor="accent4" w:themeTint="99"/>
      </w:tblBorders>
    </w:tblPr>
    <w:tblStylePr w:type="firstRow">
      <w:rPr>
        <w:b/>
        <w:bCs/>
      </w:rPr>
      <w:tblPr/>
      <w:tcPr>
        <w:tcBorders>
          <w:top w:val="nil"/>
          <w:bottom w:val="single" w:sz="12" w:space="0" w:color="A8F1FF" w:themeColor="accent4" w:themeTint="99"/>
          <w:insideH w:val="nil"/>
          <w:insideV w:val="nil"/>
        </w:tcBorders>
        <w:shd w:val="clear" w:color="auto" w:fill="FFFFFF" w:themeFill="background1"/>
      </w:tcPr>
    </w:tblStylePr>
    <w:tblStylePr w:type="lastRow">
      <w:rPr>
        <w:b/>
        <w:bCs/>
      </w:rPr>
      <w:tblPr/>
      <w:tcPr>
        <w:tcBorders>
          <w:top w:val="double" w:sz="2" w:space="0" w:color="A8F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Rutenettabell2uthevingsfarge51">
    <w:name w:val="Rutenettabell 2 – uthevingsfarge 51"/>
    <w:basedOn w:val="Vanligtabell"/>
    <w:uiPriority w:val="47"/>
    <w:rsid w:val="0062683D"/>
    <w:tblPr>
      <w:tblStyleRowBandSize w:val="1"/>
      <w:tblStyleColBandSize w:val="1"/>
      <w:tblBorders>
        <w:top w:val="single" w:sz="2" w:space="0" w:color="FFB3AB" w:themeColor="accent5" w:themeTint="99"/>
        <w:bottom w:val="single" w:sz="2" w:space="0" w:color="FFB3AB" w:themeColor="accent5" w:themeTint="99"/>
        <w:insideH w:val="single" w:sz="2" w:space="0" w:color="FFB3AB" w:themeColor="accent5" w:themeTint="99"/>
        <w:insideV w:val="single" w:sz="2" w:space="0" w:color="FFB3AB" w:themeColor="accent5" w:themeTint="99"/>
      </w:tblBorders>
    </w:tblPr>
    <w:tblStylePr w:type="firstRow">
      <w:rPr>
        <w:b/>
        <w:bCs/>
      </w:rPr>
      <w:tblPr/>
      <w:tcPr>
        <w:tcBorders>
          <w:top w:val="nil"/>
          <w:bottom w:val="single" w:sz="12" w:space="0" w:color="FFB3AB" w:themeColor="accent5" w:themeTint="99"/>
          <w:insideH w:val="nil"/>
          <w:insideV w:val="nil"/>
        </w:tcBorders>
        <w:shd w:val="clear" w:color="auto" w:fill="FFFFFF" w:themeFill="background1"/>
      </w:tcPr>
    </w:tblStylePr>
    <w:tblStylePr w:type="lastRow">
      <w:rPr>
        <w:b/>
        <w:bCs/>
      </w:rPr>
      <w:tblPr/>
      <w:tcPr>
        <w:tcBorders>
          <w:top w:val="double" w:sz="2" w:space="0" w:color="FFB3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Rutenettabell2uthevingsfarge61">
    <w:name w:val="Rutenettabell 2 – uthevingsfarge 61"/>
    <w:basedOn w:val="Vanligtabell"/>
    <w:uiPriority w:val="47"/>
    <w:rsid w:val="0062683D"/>
    <w:tblPr>
      <w:tblStyleRowBandSize w:val="1"/>
      <w:tblStyleColBandSize w:val="1"/>
      <w:tblBorders>
        <w:top w:val="single" w:sz="2" w:space="0" w:color="FBDCA5" w:themeColor="accent6" w:themeTint="99"/>
        <w:bottom w:val="single" w:sz="2" w:space="0" w:color="FBDCA5" w:themeColor="accent6" w:themeTint="99"/>
        <w:insideH w:val="single" w:sz="2" w:space="0" w:color="FBDCA5" w:themeColor="accent6" w:themeTint="99"/>
        <w:insideV w:val="single" w:sz="2" w:space="0" w:color="FBDCA5" w:themeColor="accent6" w:themeTint="99"/>
      </w:tblBorders>
    </w:tblPr>
    <w:tblStylePr w:type="firstRow">
      <w:rPr>
        <w:b/>
        <w:bCs/>
      </w:rPr>
      <w:tblPr/>
      <w:tcPr>
        <w:tcBorders>
          <w:top w:val="nil"/>
          <w:bottom w:val="single" w:sz="12" w:space="0" w:color="FBDCA5" w:themeColor="accent6" w:themeTint="99"/>
          <w:insideH w:val="nil"/>
          <w:insideV w:val="nil"/>
        </w:tcBorders>
        <w:shd w:val="clear" w:color="auto" w:fill="FFFFFF" w:themeFill="background1"/>
      </w:tcPr>
    </w:tblStylePr>
    <w:tblStylePr w:type="lastRow">
      <w:rPr>
        <w:b/>
        <w:bCs/>
      </w:rPr>
      <w:tblPr/>
      <w:tcPr>
        <w:tcBorders>
          <w:top w:val="double" w:sz="2" w:space="0" w:color="FBDC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Rutenettabell31">
    <w:name w:val="Rutenettabell 31"/>
    <w:basedOn w:val="Vanligtabell"/>
    <w:uiPriority w:val="48"/>
    <w:rsid w:val="006268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62683D"/>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BF4" w:themeFill="accent1" w:themeFillTint="33"/>
      </w:tcPr>
    </w:tblStylePr>
    <w:tblStylePr w:type="band1Horz">
      <w:tblPr/>
      <w:tcPr>
        <w:shd w:val="clear" w:color="auto" w:fill="ABFBF4" w:themeFill="accent1" w:themeFillTint="33"/>
      </w:tcPr>
    </w:tblStylePr>
    <w:tblStylePr w:type="neCell">
      <w:tblPr/>
      <w:tcPr>
        <w:tcBorders>
          <w:bottom w:val="single" w:sz="4" w:space="0" w:color="09F1DD" w:themeColor="accent1" w:themeTint="99"/>
        </w:tcBorders>
      </w:tcPr>
    </w:tblStylePr>
    <w:tblStylePr w:type="nwCell">
      <w:tblPr/>
      <w:tcPr>
        <w:tcBorders>
          <w:bottom w:val="single" w:sz="4" w:space="0" w:color="09F1DD" w:themeColor="accent1" w:themeTint="99"/>
        </w:tcBorders>
      </w:tcPr>
    </w:tblStylePr>
    <w:tblStylePr w:type="seCell">
      <w:tblPr/>
      <w:tcPr>
        <w:tcBorders>
          <w:top w:val="single" w:sz="4" w:space="0" w:color="09F1DD" w:themeColor="accent1" w:themeTint="99"/>
        </w:tcBorders>
      </w:tcPr>
    </w:tblStylePr>
    <w:tblStylePr w:type="swCell">
      <w:tblPr/>
      <w:tcPr>
        <w:tcBorders>
          <w:top w:val="single" w:sz="4" w:space="0" w:color="09F1DD" w:themeColor="accent1" w:themeTint="99"/>
        </w:tcBorders>
      </w:tcPr>
    </w:tblStylePr>
  </w:style>
  <w:style w:type="table" w:customStyle="1" w:styleId="Rutenettabell3uthevingsfarge21">
    <w:name w:val="Rutenettabell 3 – uthevingsfarge 21"/>
    <w:basedOn w:val="Vanligtabell"/>
    <w:uiPriority w:val="48"/>
    <w:rsid w:val="0062683D"/>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DF0" w:themeFill="accent2" w:themeFillTint="33"/>
      </w:tcPr>
    </w:tblStylePr>
    <w:tblStylePr w:type="band1Horz">
      <w:tblPr/>
      <w:tcPr>
        <w:shd w:val="clear" w:color="auto" w:fill="DBFDF0" w:themeFill="accent2" w:themeFillTint="33"/>
      </w:tcPr>
    </w:tblStylePr>
    <w:tblStylePr w:type="neCell">
      <w:tblPr/>
      <w:tcPr>
        <w:tcBorders>
          <w:bottom w:val="single" w:sz="4" w:space="0" w:color="94FAD3" w:themeColor="accent2" w:themeTint="99"/>
        </w:tcBorders>
      </w:tcPr>
    </w:tblStylePr>
    <w:tblStylePr w:type="nwCell">
      <w:tblPr/>
      <w:tcPr>
        <w:tcBorders>
          <w:bottom w:val="single" w:sz="4" w:space="0" w:color="94FAD3" w:themeColor="accent2" w:themeTint="99"/>
        </w:tcBorders>
      </w:tcPr>
    </w:tblStylePr>
    <w:tblStylePr w:type="seCell">
      <w:tblPr/>
      <w:tcPr>
        <w:tcBorders>
          <w:top w:val="single" w:sz="4" w:space="0" w:color="94FAD3" w:themeColor="accent2" w:themeTint="99"/>
        </w:tcBorders>
      </w:tcPr>
    </w:tblStylePr>
    <w:tblStylePr w:type="swCell">
      <w:tblPr/>
      <w:tcPr>
        <w:tcBorders>
          <w:top w:val="single" w:sz="4" w:space="0" w:color="94FAD3" w:themeColor="accent2" w:themeTint="99"/>
        </w:tcBorders>
      </w:tcPr>
    </w:tblStylePr>
  </w:style>
  <w:style w:type="table" w:customStyle="1" w:styleId="Rutenettabell3uthevingsfarge31">
    <w:name w:val="Rutenettabell 3 – uthevingsfarge 31"/>
    <w:basedOn w:val="Vanligtabell"/>
    <w:uiPriority w:val="48"/>
    <w:rsid w:val="0062683D"/>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DF4" w:themeFill="accent3" w:themeFillTint="33"/>
      </w:tcPr>
    </w:tblStylePr>
    <w:tblStylePr w:type="band1Horz">
      <w:tblPr/>
      <w:tcPr>
        <w:shd w:val="clear" w:color="auto" w:fill="F3FDF4" w:themeFill="accent3" w:themeFillTint="33"/>
      </w:tcPr>
    </w:tblStylePr>
    <w:tblStylePr w:type="neCell">
      <w:tblPr/>
      <w:tcPr>
        <w:tcBorders>
          <w:bottom w:val="single" w:sz="4" w:space="0" w:color="DDF9DE" w:themeColor="accent3" w:themeTint="99"/>
        </w:tcBorders>
      </w:tcPr>
    </w:tblStylePr>
    <w:tblStylePr w:type="nwCell">
      <w:tblPr/>
      <w:tcPr>
        <w:tcBorders>
          <w:bottom w:val="single" w:sz="4" w:space="0" w:color="DDF9DE" w:themeColor="accent3" w:themeTint="99"/>
        </w:tcBorders>
      </w:tcPr>
    </w:tblStylePr>
    <w:tblStylePr w:type="seCell">
      <w:tblPr/>
      <w:tcPr>
        <w:tcBorders>
          <w:top w:val="single" w:sz="4" w:space="0" w:color="DDF9DE" w:themeColor="accent3" w:themeTint="99"/>
        </w:tcBorders>
      </w:tcPr>
    </w:tblStylePr>
    <w:tblStylePr w:type="swCell">
      <w:tblPr/>
      <w:tcPr>
        <w:tcBorders>
          <w:top w:val="single" w:sz="4" w:space="0" w:color="DDF9DE" w:themeColor="accent3" w:themeTint="99"/>
        </w:tcBorders>
      </w:tcPr>
    </w:tblStylePr>
  </w:style>
  <w:style w:type="table" w:customStyle="1" w:styleId="Rutenettabell3uthevingsfarge41">
    <w:name w:val="Rutenettabell 3 – uthevingsfarge 41"/>
    <w:basedOn w:val="Vanligtabell"/>
    <w:uiPriority w:val="48"/>
    <w:rsid w:val="0062683D"/>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FF" w:themeFill="accent4" w:themeFillTint="33"/>
      </w:tcPr>
    </w:tblStylePr>
    <w:tblStylePr w:type="band1Horz">
      <w:tblPr/>
      <w:tcPr>
        <w:shd w:val="clear" w:color="auto" w:fill="E2FAFF" w:themeFill="accent4" w:themeFillTint="33"/>
      </w:tcPr>
    </w:tblStylePr>
    <w:tblStylePr w:type="neCell">
      <w:tblPr/>
      <w:tcPr>
        <w:tcBorders>
          <w:bottom w:val="single" w:sz="4" w:space="0" w:color="A8F1FF" w:themeColor="accent4" w:themeTint="99"/>
        </w:tcBorders>
      </w:tcPr>
    </w:tblStylePr>
    <w:tblStylePr w:type="nwCell">
      <w:tblPr/>
      <w:tcPr>
        <w:tcBorders>
          <w:bottom w:val="single" w:sz="4" w:space="0" w:color="A8F1FF" w:themeColor="accent4" w:themeTint="99"/>
        </w:tcBorders>
      </w:tcPr>
    </w:tblStylePr>
    <w:tblStylePr w:type="seCell">
      <w:tblPr/>
      <w:tcPr>
        <w:tcBorders>
          <w:top w:val="single" w:sz="4" w:space="0" w:color="A8F1FF" w:themeColor="accent4" w:themeTint="99"/>
        </w:tcBorders>
      </w:tcPr>
    </w:tblStylePr>
    <w:tblStylePr w:type="swCell">
      <w:tblPr/>
      <w:tcPr>
        <w:tcBorders>
          <w:top w:val="single" w:sz="4" w:space="0" w:color="A8F1FF" w:themeColor="accent4" w:themeTint="99"/>
        </w:tcBorders>
      </w:tcPr>
    </w:tblStylePr>
  </w:style>
  <w:style w:type="table" w:customStyle="1" w:styleId="Rutenettabell3uthevingsfarge51">
    <w:name w:val="Rutenettabell 3 – uthevingsfarge 51"/>
    <w:basedOn w:val="Vanligtabell"/>
    <w:uiPriority w:val="48"/>
    <w:rsid w:val="0062683D"/>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E3" w:themeFill="accent5" w:themeFillTint="33"/>
      </w:tcPr>
    </w:tblStylePr>
    <w:tblStylePr w:type="band1Horz">
      <w:tblPr/>
      <w:tcPr>
        <w:shd w:val="clear" w:color="auto" w:fill="FFE5E3" w:themeFill="accent5" w:themeFillTint="33"/>
      </w:tcPr>
    </w:tblStylePr>
    <w:tblStylePr w:type="neCell">
      <w:tblPr/>
      <w:tcPr>
        <w:tcBorders>
          <w:bottom w:val="single" w:sz="4" w:space="0" w:color="FFB3AB" w:themeColor="accent5" w:themeTint="99"/>
        </w:tcBorders>
      </w:tcPr>
    </w:tblStylePr>
    <w:tblStylePr w:type="nwCell">
      <w:tblPr/>
      <w:tcPr>
        <w:tcBorders>
          <w:bottom w:val="single" w:sz="4" w:space="0" w:color="FFB3AB" w:themeColor="accent5" w:themeTint="99"/>
        </w:tcBorders>
      </w:tcPr>
    </w:tblStylePr>
    <w:tblStylePr w:type="seCell">
      <w:tblPr/>
      <w:tcPr>
        <w:tcBorders>
          <w:top w:val="single" w:sz="4" w:space="0" w:color="FFB3AB" w:themeColor="accent5" w:themeTint="99"/>
        </w:tcBorders>
      </w:tcPr>
    </w:tblStylePr>
    <w:tblStylePr w:type="swCell">
      <w:tblPr/>
      <w:tcPr>
        <w:tcBorders>
          <w:top w:val="single" w:sz="4" w:space="0" w:color="FFB3AB" w:themeColor="accent5" w:themeTint="99"/>
        </w:tcBorders>
      </w:tcPr>
    </w:tblStylePr>
  </w:style>
  <w:style w:type="table" w:customStyle="1" w:styleId="Rutenettabell3uthevingsfarge61">
    <w:name w:val="Rutenettabell 3 – uthevingsfarge 61"/>
    <w:basedOn w:val="Vanligtabell"/>
    <w:uiPriority w:val="48"/>
    <w:rsid w:val="0062683D"/>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E1" w:themeFill="accent6" w:themeFillTint="33"/>
      </w:tcPr>
    </w:tblStylePr>
    <w:tblStylePr w:type="band1Horz">
      <w:tblPr/>
      <w:tcPr>
        <w:shd w:val="clear" w:color="auto" w:fill="FDF3E1" w:themeFill="accent6" w:themeFillTint="33"/>
      </w:tcPr>
    </w:tblStylePr>
    <w:tblStylePr w:type="neCell">
      <w:tblPr/>
      <w:tcPr>
        <w:tcBorders>
          <w:bottom w:val="single" w:sz="4" w:space="0" w:color="FBDCA5" w:themeColor="accent6" w:themeTint="99"/>
        </w:tcBorders>
      </w:tcPr>
    </w:tblStylePr>
    <w:tblStylePr w:type="nwCell">
      <w:tblPr/>
      <w:tcPr>
        <w:tcBorders>
          <w:bottom w:val="single" w:sz="4" w:space="0" w:color="FBDCA5" w:themeColor="accent6" w:themeTint="99"/>
        </w:tcBorders>
      </w:tcPr>
    </w:tblStylePr>
    <w:tblStylePr w:type="seCell">
      <w:tblPr/>
      <w:tcPr>
        <w:tcBorders>
          <w:top w:val="single" w:sz="4" w:space="0" w:color="FBDCA5" w:themeColor="accent6" w:themeTint="99"/>
        </w:tcBorders>
      </w:tcPr>
    </w:tblStylePr>
    <w:tblStylePr w:type="swCell">
      <w:tblPr/>
      <w:tcPr>
        <w:tcBorders>
          <w:top w:val="single" w:sz="4" w:space="0" w:color="FBDCA5" w:themeColor="accent6" w:themeTint="99"/>
        </w:tcBorders>
      </w:tcPr>
    </w:tblStylePr>
  </w:style>
  <w:style w:type="table" w:customStyle="1" w:styleId="Rutenettabell41">
    <w:name w:val="Rutenettabell 41"/>
    <w:basedOn w:val="Vanligtabell"/>
    <w:uiPriority w:val="49"/>
    <w:rsid w:val="006268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62683D"/>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color w:val="FFFFFF" w:themeColor="background1"/>
      </w:rPr>
      <w:tblPr/>
      <w:tcPr>
        <w:tcBorders>
          <w:top w:val="single" w:sz="4" w:space="0" w:color="034B45" w:themeColor="accent1"/>
          <w:left w:val="single" w:sz="4" w:space="0" w:color="034B45" w:themeColor="accent1"/>
          <w:bottom w:val="single" w:sz="4" w:space="0" w:color="034B45" w:themeColor="accent1"/>
          <w:right w:val="single" w:sz="4" w:space="0" w:color="034B45" w:themeColor="accent1"/>
          <w:insideH w:val="nil"/>
          <w:insideV w:val="nil"/>
        </w:tcBorders>
        <w:shd w:val="clear" w:color="auto" w:fill="034B45" w:themeFill="accent1"/>
      </w:tcPr>
    </w:tblStylePr>
    <w:tblStylePr w:type="lastRow">
      <w:rPr>
        <w:b/>
        <w:bCs/>
      </w:rPr>
      <w:tblPr/>
      <w:tcPr>
        <w:tcBorders>
          <w:top w:val="double" w:sz="4" w:space="0" w:color="034B45" w:themeColor="accent1"/>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Rutenettabell4uthevingsfarge21">
    <w:name w:val="Rutenettabell 4 – uthevingsfarge 21"/>
    <w:basedOn w:val="Vanligtabell"/>
    <w:uiPriority w:val="49"/>
    <w:rsid w:val="0062683D"/>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color w:val="FFFFFF" w:themeColor="background1"/>
      </w:rPr>
      <w:tblPr/>
      <w:tcPr>
        <w:tcBorders>
          <w:top w:val="single" w:sz="4" w:space="0" w:color="4EF8B6" w:themeColor="accent2"/>
          <w:left w:val="single" w:sz="4" w:space="0" w:color="4EF8B6" w:themeColor="accent2"/>
          <w:bottom w:val="single" w:sz="4" w:space="0" w:color="4EF8B6" w:themeColor="accent2"/>
          <w:right w:val="single" w:sz="4" w:space="0" w:color="4EF8B6" w:themeColor="accent2"/>
          <w:insideH w:val="nil"/>
          <w:insideV w:val="nil"/>
        </w:tcBorders>
        <w:shd w:val="clear" w:color="auto" w:fill="4EF8B6" w:themeFill="accent2"/>
      </w:tcPr>
    </w:tblStylePr>
    <w:tblStylePr w:type="lastRow">
      <w:rPr>
        <w:b/>
        <w:bCs/>
      </w:rPr>
      <w:tblPr/>
      <w:tcPr>
        <w:tcBorders>
          <w:top w:val="double" w:sz="4" w:space="0" w:color="4EF8B6" w:themeColor="accent2"/>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Rutenettabell4uthevingsfarge31">
    <w:name w:val="Rutenettabell 4 – uthevingsfarge 31"/>
    <w:basedOn w:val="Vanligtabell"/>
    <w:uiPriority w:val="49"/>
    <w:rsid w:val="0062683D"/>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color w:val="FFFFFF" w:themeColor="background1"/>
      </w:rPr>
      <w:tblPr/>
      <w:tcPr>
        <w:tcBorders>
          <w:top w:val="single" w:sz="4" w:space="0" w:color="C7F6C9" w:themeColor="accent3"/>
          <w:left w:val="single" w:sz="4" w:space="0" w:color="C7F6C9" w:themeColor="accent3"/>
          <w:bottom w:val="single" w:sz="4" w:space="0" w:color="C7F6C9" w:themeColor="accent3"/>
          <w:right w:val="single" w:sz="4" w:space="0" w:color="C7F6C9" w:themeColor="accent3"/>
          <w:insideH w:val="nil"/>
          <w:insideV w:val="nil"/>
        </w:tcBorders>
        <w:shd w:val="clear" w:color="auto" w:fill="C7F6C9" w:themeFill="accent3"/>
      </w:tcPr>
    </w:tblStylePr>
    <w:tblStylePr w:type="lastRow">
      <w:rPr>
        <w:b/>
        <w:bCs/>
      </w:rPr>
      <w:tblPr/>
      <w:tcPr>
        <w:tcBorders>
          <w:top w:val="double" w:sz="4" w:space="0" w:color="C7F6C9" w:themeColor="accent3"/>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Rutenettabell4uthevingsfarge41">
    <w:name w:val="Rutenettabell 4 – uthevingsfarge 41"/>
    <w:basedOn w:val="Vanligtabell"/>
    <w:uiPriority w:val="49"/>
    <w:rsid w:val="0062683D"/>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color w:val="FFFFFF" w:themeColor="background1"/>
      </w:rPr>
      <w:tblPr/>
      <w:tcPr>
        <w:tcBorders>
          <w:top w:val="single" w:sz="4" w:space="0" w:color="6FE9FF" w:themeColor="accent4"/>
          <w:left w:val="single" w:sz="4" w:space="0" w:color="6FE9FF" w:themeColor="accent4"/>
          <w:bottom w:val="single" w:sz="4" w:space="0" w:color="6FE9FF" w:themeColor="accent4"/>
          <w:right w:val="single" w:sz="4" w:space="0" w:color="6FE9FF" w:themeColor="accent4"/>
          <w:insideH w:val="nil"/>
          <w:insideV w:val="nil"/>
        </w:tcBorders>
        <w:shd w:val="clear" w:color="auto" w:fill="6FE9FF" w:themeFill="accent4"/>
      </w:tcPr>
    </w:tblStylePr>
    <w:tblStylePr w:type="lastRow">
      <w:rPr>
        <w:b/>
        <w:bCs/>
      </w:rPr>
      <w:tblPr/>
      <w:tcPr>
        <w:tcBorders>
          <w:top w:val="double" w:sz="4" w:space="0" w:color="6FE9FF" w:themeColor="accent4"/>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Rutenettabell4uthevingsfarge51">
    <w:name w:val="Rutenettabell 4 – uthevingsfarge 51"/>
    <w:basedOn w:val="Vanligtabell"/>
    <w:uiPriority w:val="49"/>
    <w:rsid w:val="0062683D"/>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color w:val="FFFFFF" w:themeColor="background1"/>
      </w:rPr>
      <w:tblPr/>
      <w:tcPr>
        <w:tcBorders>
          <w:top w:val="single" w:sz="4" w:space="0" w:color="FF8274" w:themeColor="accent5"/>
          <w:left w:val="single" w:sz="4" w:space="0" w:color="FF8274" w:themeColor="accent5"/>
          <w:bottom w:val="single" w:sz="4" w:space="0" w:color="FF8274" w:themeColor="accent5"/>
          <w:right w:val="single" w:sz="4" w:space="0" w:color="FF8274" w:themeColor="accent5"/>
          <w:insideH w:val="nil"/>
          <w:insideV w:val="nil"/>
        </w:tcBorders>
        <w:shd w:val="clear" w:color="auto" w:fill="FF8274" w:themeFill="accent5"/>
      </w:tcPr>
    </w:tblStylePr>
    <w:tblStylePr w:type="lastRow">
      <w:rPr>
        <w:b/>
        <w:bCs/>
      </w:rPr>
      <w:tblPr/>
      <w:tcPr>
        <w:tcBorders>
          <w:top w:val="double" w:sz="4" w:space="0" w:color="FF8274" w:themeColor="accent5"/>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Rutenettabell4uthevingsfarge61">
    <w:name w:val="Rutenettabell 4 – uthevingsfarge 61"/>
    <w:basedOn w:val="Vanligtabell"/>
    <w:uiPriority w:val="49"/>
    <w:rsid w:val="0062683D"/>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color w:val="FFFFFF" w:themeColor="background1"/>
      </w:rPr>
      <w:tblPr/>
      <w:tcPr>
        <w:tcBorders>
          <w:top w:val="single" w:sz="4" w:space="0" w:color="F9C66B" w:themeColor="accent6"/>
          <w:left w:val="single" w:sz="4" w:space="0" w:color="F9C66B" w:themeColor="accent6"/>
          <w:bottom w:val="single" w:sz="4" w:space="0" w:color="F9C66B" w:themeColor="accent6"/>
          <w:right w:val="single" w:sz="4" w:space="0" w:color="F9C66B" w:themeColor="accent6"/>
          <w:insideH w:val="nil"/>
          <w:insideV w:val="nil"/>
        </w:tcBorders>
        <w:shd w:val="clear" w:color="auto" w:fill="F9C66B" w:themeFill="accent6"/>
      </w:tcPr>
    </w:tblStylePr>
    <w:tblStylePr w:type="lastRow">
      <w:rPr>
        <w:b/>
        <w:bCs/>
      </w:rPr>
      <w:tblPr/>
      <w:tcPr>
        <w:tcBorders>
          <w:top w:val="double" w:sz="4" w:space="0" w:color="F9C66B" w:themeColor="accent6"/>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Rutenettabell5mrk1">
    <w:name w:val="Rutenettabell 5 mørk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B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4B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4B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4B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4B45" w:themeFill="accent1"/>
      </w:tcPr>
    </w:tblStylePr>
    <w:tblStylePr w:type="band1Vert">
      <w:tblPr/>
      <w:tcPr>
        <w:shd w:val="clear" w:color="auto" w:fill="58F8EA" w:themeFill="accent1" w:themeFillTint="66"/>
      </w:tcPr>
    </w:tblStylePr>
    <w:tblStylePr w:type="band1Horz">
      <w:tblPr/>
      <w:tcPr>
        <w:shd w:val="clear" w:color="auto" w:fill="58F8EA" w:themeFill="accent1" w:themeFillTint="66"/>
      </w:tcPr>
    </w:tblStylePr>
  </w:style>
  <w:style w:type="table" w:customStyle="1" w:styleId="Rutenettabell5mrkuthevingsfarge21">
    <w:name w:val="Rutenettabell 5 mørk – uthevingsfarge 2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F8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F8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F8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F8B6" w:themeFill="accent2"/>
      </w:tcPr>
    </w:tblStylePr>
    <w:tblStylePr w:type="band1Vert">
      <w:tblPr/>
      <w:tcPr>
        <w:shd w:val="clear" w:color="auto" w:fill="B8FCE1" w:themeFill="accent2" w:themeFillTint="66"/>
      </w:tcPr>
    </w:tblStylePr>
    <w:tblStylePr w:type="band1Horz">
      <w:tblPr/>
      <w:tcPr>
        <w:shd w:val="clear" w:color="auto" w:fill="B8FCE1" w:themeFill="accent2" w:themeFillTint="66"/>
      </w:tcPr>
    </w:tblStylePr>
  </w:style>
  <w:style w:type="table" w:customStyle="1" w:styleId="Rutenettabell5mrkuthevingsfarge31">
    <w:name w:val="Rutenettabell 5 mørk – uthevingsfarge 3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D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F6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F6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F6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F6C9" w:themeFill="accent3"/>
      </w:tcPr>
    </w:tblStylePr>
    <w:tblStylePr w:type="band1Vert">
      <w:tblPr/>
      <w:tcPr>
        <w:shd w:val="clear" w:color="auto" w:fill="E8FBE9" w:themeFill="accent3" w:themeFillTint="66"/>
      </w:tcPr>
    </w:tblStylePr>
    <w:tblStylePr w:type="band1Horz">
      <w:tblPr/>
      <w:tcPr>
        <w:shd w:val="clear" w:color="auto" w:fill="E8FBE9" w:themeFill="accent3" w:themeFillTint="66"/>
      </w:tcPr>
    </w:tblStylePr>
  </w:style>
  <w:style w:type="table" w:customStyle="1" w:styleId="Rutenettabell5mrkuthevingsfarge41">
    <w:name w:val="Rutenettabell 5 mørk – uthevingsfarge 4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E9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E9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E9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E9FF" w:themeFill="accent4"/>
      </w:tcPr>
    </w:tblStylePr>
    <w:tblStylePr w:type="band1Vert">
      <w:tblPr/>
      <w:tcPr>
        <w:shd w:val="clear" w:color="auto" w:fill="C5F6FF" w:themeFill="accent4" w:themeFillTint="66"/>
      </w:tcPr>
    </w:tblStylePr>
    <w:tblStylePr w:type="band1Horz">
      <w:tblPr/>
      <w:tcPr>
        <w:shd w:val="clear" w:color="auto" w:fill="C5F6FF" w:themeFill="accent4" w:themeFillTint="66"/>
      </w:tcPr>
    </w:tblStylePr>
  </w:style>
  <w:style w:type="table" w:customStyle="1" w:styleId="Rutenettabell5mrkuthevingsfarge51">
    <w:name w:val="Rutenettabell 5 mørk – uthevingsfarge 5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2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2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2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274" w:themeFill="accent5"/>
      </w:tcPr>
    </w:tblStylePr>
    <w:tblStylePr w:type="band1Vert">
      <w:tblPr/>
      <w:tcPr>
        <w:shd w:val="clear" w:color="auto" w:fill="FFCCC7" w:themeFill="accent5" w:themeFillTint="66"/>
      </w:tcPr>
    </w:tblStylePr>
    <w:tblStylePr w:type="band1Horz">
      <w:tblPr/>
      <w:tcPr>
        <w:shd w:val="clear" w:color="auto" w:fill="FFCCC7" w:themeFill="accent5" w:themeFillTint="66"/>
      </w:tcPr>
    </w:tblStylePr>
  </w:style>
  <w:style w:type="table" w:customStyle="1" w:styleId="Rutenettabell5mrkuthevingsfarge61">
    <w:name w:val="Rutenettabell 5 mørk – uthevingsfarge 61"/>
    <w:basedOn w:val="Vanligtabell"/>
    <w:uiPriority w:val="50"/>
    <w:rsid w:val="006268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6B" w:themeFill="accent6"/>
      </w:tcPr>
    </w:tblStylePr>
    <w:tblStylePr w:type="band1Vert">
      <w:tblPr/>
      <w:tcPr>
        <w:shd w:val="clear" w:color="auto" w:fill="FCE8C3" w:themeFill="accent6" w:themeFillTint="66"/>
      </w:tcPr>
    </w:tblStylePr>
    <w:tblStylePr w:type="band1Horz">
      <w:tblPr/>
      <w:tcPr>
        <w:shd w:val="clear" w:color="auto" w:fill="FCE8C3" w:themeFill="accent6" w:themeFillTint="66"/>
      </w:tcPr>
    </w:tblStylePr>
  </w:style>
  <w:style w:type="table" w:customStyle="1" w:styleId="Rutenettabell6fargerik1">
    <w:name w:val="Rutenettabell 6 fargerik1"/>
    <w:basedOn w:val="Vanligtabell"/>
    <w:uiPriority w:val="51"/>
    <w:rsid w:val="006268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62683D"/>
    <w:rPr>
      <w:color w:val="023833" w:themeColor="accent1" w:themeShade="BF"/>
    </w:rPr>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rPr>
      <w:tblPr/>
      <w:tcPr>
        <w:tcBorders>
          <w:bottom w:val="single" w:sz="12" w:space="0" w:color="09F1DD" w:themeColor="accent1" w:themeTint="99"/>
        </w:tcBorders>
      </w:tcPr>
    </w:tblStylePr>
    <w:tblStylePr w:type="lastRow">
      <w:rPr>
        <w:b/>
        <w:bCs/>
      </w:rPr>
      <w:tblPr/>
      <w:tcPr>
        <w:tcBorders>
          <w:top w:val="double" w:sz="4" w:space="0" w:color="09F1DD" w:themeColor="accent1" w:themeTint="99"/>
        </w:tcBorders>
      </w:tcPr>
    </w:tblStylePr>
    <w:tblStylePr w:type="firstCol">
      <w:rPr>
        <w:b/>
        <w:bCs/>
      </w:rPr>
    </w:tblStylePr>
    <w:tblStylePr w:type="lastCol">
      <w:rPr>
        <w:b/>
        <w:bCs/>
      </w:rPr>
    </w:tblStylePr>
    <w:tblStylePr w:type="band1Vert">
      <w:tblPr/>
      <w:tcPr>
        <w:shd w:val="clear" w:color="auto" w:fill="ABFBF4" w:themeFill="accent1" w:themeFillTint="33"/>
      </w:tcPr>
    </w:tblStylePr>
    <w:tblStylePr w:type="band1Horz">
      <w:tblPr/>
      <w:tcPr>
        <w:shd w:val="clear" w:color="auto" w:fill="ABFBF4" w:themeFill="accent1" w:themeFillTint="33"/>
      </w:tcPr>
    </w:tblStylePr>
  </w:style>
  <w:style w:type="table" w:customStyle="1" w:styleId="Rutenettabell6fargerikuthevingsfarge21">
    <w:name w:val="Rutenettabell 6 fargerik – uthevingsfarge 21"/>
    <w:basedOn w:val="Vanligtabell"/>
    <w:uiPriority w:val="51"/>
    <w:rsid w:val="0062683D"/>
    <w:rPr>
      <w:color w:val="09EA93" w:themeColor="accent2" w:themeShade="BF"/>
    </w:rPr>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rPr>
      <w:tblPr/>
      <w:tcPr>
        <w:tcBorders>
          <w:bottom w:val="single" w:sz="12" w:space="0" w:color="94FAD3" w:themeColor="accent2" w:themeTint="99"/>
        </w:tcBorders>
      </w:tcPr>
    </w:tblStylePr>
    <w:tblStylePr w:type="lastRow">
      <w:rPr>
        <w:b/>
        <w:bCs/>
      </w:rPr>
      <w:tblPr/>
      <w:tcPr>
        <w:tcBorders>
          <w:top w:val="double" w:sz="4" w:space="0" w:color="94FAD3" w:themeColor="accent2" w:themeTint="99"/>
        </w:tcBorders>
      </w:tcPr>
    </w:tblStylePr>
    <w:tblStylePr w:type="firstCol">
      <w:rPr>
        <w:b/>
        <w:bCs/>
      </w:rPr>
    </w:tblStylePr>
    <w:tblStylePr w:type="lastCol">
      <w:rPr>
        <w:b/>
        <w:bCs/>
      </w:rPr>
    </w:tblStylePr>
    <w:tblStylePr w:type="band1Vert">
      <w:tblPr/>
      <w:tcPr>
        <w:shd w:val="clear" w:color="auto" w:fill="DBFDF0" w:themeFill="accent2" w:themeFillTint="33"/>
      </w:tcPr>
    </w:tblStylePr>
    <w:tblStylePr w:type="band1Horz">
      <w:tblPr/>
      <w:tcPr>
        <w:shd w:val="clear" w:color="auto" w:fill="DBFDF0" w:themeFill="accent2" w:themeFillTint="33"/>
      </w:tcPr>
    </w:tblStylePr>
  </w:style>
  <w:style w:type="table" w:customStyle="1" w:styleId="Rutenettabell6fargerikuthevingsfarge31">
    <w:name w:val="Rutenettabell 6 fargerik – uthevingsfarge 31"/>
    <w:basedOn w:val="Vanligtabell"/>
    <w:uiPriority w:val="51"/>
    <w:rsid w:val="0062683D"/>
    <w:rPr>
      <w:color w:val="66E66B" w:themeColor="accent3" w:themeShade="BF"/>
    </w:rPr>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rPr>
      <w:tblPr/>
      <w:tcPr>
        <w:tcBorders>
          <w:bottom w:val="single" w:sz="12" w:space="0" w:color="DDF9DE" w:themeColor="accent3" w:themeTint="99"/>
        </w:tcBorders>
      </w:tcPr>
    </w:tblStylePr>
    <w:tblStylePr w:type="lastRow">
      <w:rPr>
        <w:b/>
        <w:bCs/>
      </w:rPr>
      <w:tblPr/>
      <w:tcPr>
        <w:tcBorders>
          <w:top w:val="double" w:sz="4" w:space="0" w:color="DDF9DE" w:themeColor="accent3" w:themeTint="99"/>
        </w:tcBorders>
      </w:tcPr>
    </w:tblStylePr>
    <w:tblStylePr w:type="firstCol">
      <w:rPr>
        <w:b/>
        <w:bCs/>
      </w:rPr>
    </w:tblStylePr>
    <w:tblStylePr w:type="lastCol">
      <w:rPr>
        <w:b/>
        <w:bCs/>
      </w:rPr>
    </w:tblStylePr>
    <w:tblStylePr w:type="band1Vert">
      <w:tblPr/>
      <w:tcPr>
        <w:shd w:val="clear" w:color="auto" w:fill="F3FDF4" w:themeFill="accent3" w:themeFillTint="33"/>
      </w:tcPr>
    </w:tblStylePr>
    <w:tblStylePr w:type="band1Horz">
      <w:tblPr/>
      <w:tcPr>
        <w:shd w:val="clear" w:color="auto" w:fill="F3FDF4" w:themeFill="accent3" w:themeFillTint="33"/>
      </w:tcPr>
    </w:tblStylePr>
  </w:style>
  <w:style w:type="table" w:customStyle="1" w:styleId="Rutenettabell6fargerikuthevingsfarge41">
    <w:name w:val="Rutenettabell 6 fargerik – uthevingsfarge 41"/>
    <w:basedOn w:val="Vanligtabell"/>
    <w:uiPriority w:val="51"/>
    <w:rsid w:val="0062683D"/>
    <w:rPr>
      <w:color w:val="13DAFF" w:themeColor="accent4" w:themeShade="BF"/>
    </w:rPr>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rPr>
      <w:tblPr/>
      <w:tcPr>
        <w:tcBorders>
          <w:bottom w:val="single" w:sz="12" w:space="0" w:color="A8F1FF" w:themeColor="accent4" w:themeTint="99"/>
        </w:tcBorders>
      </w:tcPr>
    </w:tblStylePr>
    <w:tblStylePr w:type="lastRow">
      <w:rPr>
        <w:b/>
        <w:bCs/>
      </w:rPr>
      <w:tblPr/>
      <w:tcPr>
        <w:tcBorders>
          <w:top w:val="double" w:sz="4" w:space="0" w:color="A8F1FF" w:themeColor="accent4" w:themeTint="99"/>
        </w:tcBorders>
      </w:tcPr>
    </w:tblStylePr>
    <w:tblStylePr w:type="firstCol">
      <w:rPr>
        <w:b/>
        <w:bCs/>
      </w:rPr>
    </w:tblStylePr>
    <w:tblStylePr w:type="lastCol">
      <w:rPr>
        <w:b/>
        <w:bCs/>
      </w:rPr>
    </w:tblStylePr>
    <w:tblStylePr w:type="band1Vert">
      <w:tblPr/>
      <w:tcPr>
        <w:shd w:val="clear" w:color="auto" w:fill="E2FAFF" w:themeFill="accent4" w:themeFillTint="33"/>
      </w:tcPr>
    </w:tblStylePr>
    <w:tblStylePr w:type="band1Horz">
      <w:tblPr/>
      <w:tcPr>
        <w:shd w:val="clear" w:color="auto" w:fill="E2FAFF" w:themeFill="accent4" w:themeFillTint="33"/>
      </w:tcPr>
    </w:tblStylePr>
  </w:style>
  <w:style w:type="table" w:customStyle="1" w:styleId="Rutenettabell6fargerikuthevingsfarge51">
    <w:name w:val="Rutenettabell 6 fargerik – uthevingsfarge 51"/>
    <w:basedOn w:val="Vanligtabell"/>
    <w:uiPriority w:val="51"/>
    <w:rsid w:val="0062683D"/>
    <w:rPr>
      <w:color w:val="FF2D16" w:themeColor="accent5" w:themeShade="BF"/>
    </w:rPr>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rPr>
      <w:tblPr/>
      <w:tcPr>
        <w:tcBorders>
          <w:bottom w:val="single" w:sz="12" w:space="0" w:color="FFB3AB" w:themeColor="accent5" w:themeTint="99"/>
        </w:tcBorders>
      </w:tcPr>
    </w:tblStylePr>
    <w:tblStylePr w:type="lastRow">
      <w:rPr>
        <w:b/>
        <w:bCs/>
      </w:rPr>
      <w:tblPr/>
      <w:tcPr>
        <w:tcBorders>
          <w:top w:val="double" w:sz="4" w:space="0" w:color="FFB3AB" w:themeColor="accent5" w:themeTint="99"/>
        </w:tcBorders>
      </w:tcPr>
    </w:tblStylePr>
    <w:tblStylePr w:type="firstCol">
      <w:rPr>
        <w:b/>
        <w:bCs/>
      </w:rPr>
    </w:tblStylePr>
    <w:tblStylePr w:type="lastCol">
      <w:rPr>
        <w:b/>
        <w:bCs/>
      </w:rPr>
    </w:tblStylePr>
    <w:tblStylePr w:type="band1Vert">
      <w:tblPr/>
      <w:tcPr>
        <w:shd w:val="clear" w:color="auto" w:fill="FFE5E3" w:themeFill="accent5" w:themeFillTint="33"/>
      </w:tcPr>
    </w:tblStylePr>
    <w:tblStylePr w:type="band1Horz">
      <w:tblPr/>
      <w:tcPr>
        <w:shd w:val="clear" w:color="auto" w:fill="FFE5E3" w:themeFill="accent5" w:themeFillTint="33"/>
      </w:tcPr>
    </w:tblStylePr>
  </w:style>
  <w:style w:type="table" w:customStyle="1" w:styleId="Rutenettabell6fargerikuthevingsfarge61">
    <w:name w:val="Rutenettabell 6 fargerik – uthevingsfarge 61"/>
    <w:basedOn w:val="Vanligtabell"/>
    <w:uiPriority w:val="51"/>
    <w:rsid w:val="0062683D"/>
    <w:rPr>
      <w:color w:val="F5A414" w:themeColor="accent6" w:themeShade="BF"/>
    </w:rPr>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rPr>
      <w:tblPr/>
      <w:tcPr>
        <w:tcBorders>
          <w:bottom w:val="single" w:sz="12" w:space="0" w:color="FBDCA5" w:themeColor="accent6" w:themeTint="99"/>
        </w:tcBorders>
      </w:tcPr>
    </w:tblStylePr>
    <w:tblStylePr w:type="lastRow">
      <w:rPr>
        <w:b/>
        <w:bCs/>
      </w:rPr>
      <w:tblPr/>
      <w:tcPr>
        <w:tcBorders>
          <w:top w:val="double" w:sz="4" w:space="0" w:color="FBDCA5" w:themeColor="accent6" w:themeTint="99"/>
        </w:tcBorders>
      </w:tcPr>
    </w:tblStylePr>
    <w:tblStylePr w:type="firstCol">
      <w:rPr>
        <w:b/>
        <w:bCs/>
      </w:rPr>
    </w:tblStylePr>
    <w:tblStylePr w:type="lastCol">
      <w:rPr>
        <w:b/>
        <w:bCs/>
      </w:rPr>
    </w:tblStylePr>
    <w:tblStylePr w:type="band1Vert">
      <w:tblPr/>
      <w:tcPr>
        <w:shd w:val="clear" w:color="auto" w:fill="FDF3E1" w:themeFill="accent6" w:themeFillTint="33"/>
      </w:tcPr>
    </w:tblStylePr>
    <w:tblStylePr w:type="band1Horz">
      <w:tblPr/>
      <w:tcPr>
        <w:shd w:val="clear" w:color="auto" w:fill="FDF3E1" w:themeFill="accent6" w:themeFillTint="33"/>
      </w:tcPr>
    </w:tblStylePr>
  </w:style>
  <w:style w:type="table" w:customStyle="1" w:styleId="Rutenettabell7fargerik1">
    <w:name w:val="Rutenettabell 7 fargerik1"/>
    <w:basedOn w:val="Vanligtabell"/>
    <w:uiPriority w:val="52"/>
    <w:rsid w:val="006268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62683D"/>
    <w:rPr>
      <w:color w:val="023833" w:themeColor="accent1" w:themeShade="BF"/>
    </w:rPr>
    <w:tblPr>
      <w:tblStyleRowBandSize w:val="1"/>
      <w:tblStyleColBandSize w:val="1"/>
      <w:tblBorders>
        <w:top w:val="single" w:sz="4" w:space="0" w:color="09F1DD" w:themeColor="accent1" w:themeTint="99"/>
        <w:left w:val="single" w:sz="4" w:space="0" w:color="09F1DD" w:themeColor="accent1" w:themeTint="99"/>
        <w:bottom w:val="single" w:sz="4" w:space="0" w:color="09F1DD" w:themeColor="accent1" w:themeTint="99"/>
        <w:right w:val="single" w:sz="4" w:space="0" w:color="09F1DD" w:themeColor="accent1" w:themeTint="99"/>
        <w:insideH w:val="single" w:sz="4" w:space="0" w:color="09F1DD" w:themeColor="accent1" w:themeTint="99"/>
        <w:insideV w:val="single" w:sz="4" w:space="0" w:color="09F1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BF4" w:themeFill="accent1" w:themeFillTint="33"/>
      </w:tcPr>
    </w:tblStylePr>
    <w:tblStylePr w:type="band1Horz">
      <w:tblPr/>
      <w:tcPr>
        <w:shd w:val="clear" w:color="auto" w:fill="ABFBF4" w:themeFill="accent1" w:themeFillTint="33"/>
      </w:tcPr>
    </w:tblStylePr>
    <w:tblStylePr w:type="neCell">
      <w:tblPr/>
      <w:tcPr>
        <w:tcBorders>
          <w:bottom w:val="single" w:sz="4" w:space="0" w:color="09F1DD" w:themeColor="accent1" w:themeTint="99"/>
        </w:tcBorders>
      </w:tcPr>
    </w:tblStylePr>
    <w:tblStylePr w:type="nwCell">
      <w:tblPr/>
      <w:tcPr>
        <w:tcBorders>
          <w:bottom w:val="single" w:sz="4" w:space="0" w:color="09F1DD" w:themeColor="accent1" w:themeTint="99"/>
        </w:tcBorders>
      </w:tcPr>
    </w:tblStylePr>
    <w:tblStylePr w:type="seCell">
      <w:tblPr/>
      <w:tcPr>
        <w:tcBorders>
          <w:top w:val="single" w:sz="4" w:space="0" w:color="09F1DD" w:themeColor="accent1" w:themeTint="99"/>
        </w:tcBorders>
      </w:tcPr>
    </w:tblStylePr>
    <w:tblStylePr w:type="swCell">
      <w:tblPr/>
      <w:tcPr>
        <w:tcBorders>
          <w:top w:val="single" w:sz="4" w:space="0" w:color="09F1DD" w:themeColor="accent1" w:themeTint="99"/>
        </w:tcBorders>
      </w:tcPr>
    </w:tblStylePr>
  </w:style>
  <w:style w:type="table" w:customStyle="1" w:styleId="Rutenettabell7fargerikuthevingsfarge21">
    <w:name w:val="Rutenettabell 7 fargerik – uthevingsfarge 21"/>
    <w:basedOn w:val="Vanligtabell"/>
    <w:uiPriority w:val="52"/>
    <w:rsid w:val="0062683D"/>
    <w:rPr>
      <w:color w:val="09EA93" w:themeColor="accent2" w:themeShade="BF"/>
    </w:rPr>
    <w:tblPr>
      <w:tblStyleRowBandSize w:val="1"/>
      <w:tblStyleColBandSize w:val="1"/>
      <w:tblBorders>
        <w:top w:val="single" w:sz="4" w:space="0" w:color="94FAD3" w:themeColor="accent2" w:themeTint="99"/>
        <w:left w:val="single" w:sz="4" w:space="0" w:color="94FAD3" w:themeColor="accent2" w:themeTint="99"/>
        <w:bottom w:val="single" w:sz="4" w:space="0" w:color="94FAD3" w:themeColor="accent2" w:themeTint="99"/>
        <w:right w:val="single" w:sz="4" w:space="0" w:color="94FAD3" w:themeColor="accent2" w:themeTint="99"/>
        <w:insideH w:val="single" w:sz="4" w:space="0" w:color="94FAD3" w:themeColor="accent2" w:themeTint="99"/>
        <w:insideV w:val="single" w:sz="4" w:space="0" w:color="94FA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DF0" w:themeFill="accent2" w:themeFillTint="33"/>
      </w:tcPr>
    </w:tblStylePr>
    <w:tblStylePr w:type="band1Horz">
      <w:tblPr/>
      <w:tcPr>
        <w:shd w:val="clear" w:color="auto" w:fill="DBFDF0" w:themeFill="accent2" w:themeFillTint="33"/>
      </w:tcPr>
    </w:tblStylePr>
    <w:tblStylePr w:type="neCell">
      <w:tblPr/>
      <w:tcPr>
        <w:tcBorders>
          <w:bottom w:val="single" w:sz="4" w:space="0" w:color="94FAD3" w:themeColor="accent2" w:themeTint="99"/>
        </w:tcBorders>
      </w:tcPr>
    </w:tblStylePr>
    <w:tblStylePr w:type="nwCell">
      <w:tblPr/>
      <w:tcPr>
        <w:tcBorders>
          <w:bottom w:val="single" w:sz="4" w:space="0" w:color="94FAD3" w:themeColor="accent2" w:themeTint="99"/>
        </w:tcBorders>
      </w:tcPr>
    </w:tblStylePr>
    <w:tblStylePr w:type="seCell">
      <w:tblPr/>
      <w:tcPr>
        <w:tcBorders>
          <w:top w:val="single" w:sz="4" w:space="0" w:color="94FAD3" w:themeColor="accent2" w:themeTint="99"/>
        </w:tcBorders>
      </w:tcPr>
    </w:tblStylePr>
    <w:tblStylePr w:type="swCell">
      <w:tblPr/>
      <w:tcPr>
        <w:tcBorders>
          <w:top w:val="single" w:sz="4" w:space="0" w:color="94FAD3" w:themeColor="accent2" w:themeTint="99"/>
        </w:tcBorders>
      </w:tcPr>
    </w:tblStylePr>
  </w:style>
  <w:style w:type="table" w:customStyle="1" w:styleId="Rutenettabell7fargerikuthevingsfarge31">
    <w:name w:val="Rutenettabell 7 fargerik – uthevingsfarge 31"/>
    <w:basedOn w:val="Vanligtabell"/>
    <w:uiPriority w:val="52"/>
    <w:rsid w:val="0062683D"/>
    <w:rPr>
      <w:color w:val="66E66B" w:themeColor="accent3" w:themeShade="BF"/>
    </w:rPr>
    <w:tblPr>
      <w:tblStyleRowBandSize w:val="1"/>
      <w:tblStyleColBandSize w:val="1"/>
      <w:tblBorders>
        <w:top w:val="single" w:sz="4" w:space="0" w:color="DDF9DE" w:themeColor="accent3" w:themeTint="99"/>
        <w:left w:val="single" w:sz="4" w:space="0" w:color="DDF9DE" w:themeColor="accent3" w:themeTint="99"/>
        <w:bottom w:val="single" w:sz="4" w:space="0" w:color="DDF9DE" w:themeColor="accent3" w:themeTint="99"/>
        <w:right w:val="single" w:sz="4" w:space="0" w:color="DDF9DE" w:themeColor="accent3" w:themeTint="99"/>
        <w:insideH w:val="single" w:sz="4" w:space="0" w:color="DDF9DE" w:themeColor="accent3" w:themeTint="99"/>
        <w:insideV w:val="single" w:sz="4" w:space="0" w:color="DDF9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DF4" w:themeFill="accent3" w:themeFillTint="33"/>
      </w:tcPr>
    </w:tblStylePr>
    <w:tblStylePr w:type="band1Horz">
      <w:tblPr/>
      <w:tcPr>
        <w:shd w:val="clear" w:color="auto" w:fill="F3FDF4" w:themeFill="accent3" w:themeFillTint="33"/>
      </w:tcPr>
    </w:tblStylePr>
    <w:tblStylePr w:type="neCell">
      <w:tblPr/>
      <w:tcPr>
        <w:tcBorders>
          <w:bottom w:val="single" w:sz="4" w:space="0" w:color="DDF9DE" w:themeColor="accent3" w:themeTint="99"/>
        </w:tcBorders>
      </w:tcPr>
    </w:tblStylePr>
    <w:tblStylePr w:type="nwCell">
      <w:tblPr/>
      <w:tcPr>
        <w:tcBorders>
          <w:bottom w:val="single" w:sz="4" w:space="0" w:color="DDF9DE" w:themeColor="accent3" w:themeTint="99"/>
        </w:tcBorders>
      </w:tcPr>
    </w:tblStylePr>
    <w:tblStylePr w:type="seCell">
      <w:tblPr/>
      <w:tcPr>
        <w:tcBorders>
          <w:top w:val="single" w:sz="4" w:space="0" w:color="DDF9DE" w:themeColor="accent3" w:themeTint="99"/>
        </w:tcBorders>
      </w:tcPr>
    </w:tblStylePr>
    <w:tblStylePr w:type="swCell">
      <w:tblPr/>
      <w:tcPr>
        <w:tcBorders>
          <w:top w:val="single" w:sz="4" w:space="0" w:color="DDF9DE" w:themeColor="accent3" w:themeTint="99"/>
        </w:tcBorders>
      </w:tcPr>
    </w:tblStylePr>
  </w:style>
  <w:style w:type="table" w:customStyle="1" w:styleId="Rutenettabell7fargerikuthevingsfarge41">
    <w:name w:val="Rutenettabell 7 fargerik – uthevingsfarge 41"/>
    <w:basedOn w:val="Vanligtabell"/>
    <w:uiPriority w:val="52"/>
    <w:rsid w:val="0062683D"/>
    <w:rPr>
      <w:color w:val="13DAFF" w:themeColor="accent4" w:themeShade="BF"/>
    </w:rPr>
    <w:tblPr>
      <w:tblStyleRowBandSize w:val="1"/>
      <w:tblStyleColBandSize w:val="1"/>
      <w:tblBorders>
        <w:top w:val="single" w:sz="4" w:space="0" w:color="A8F1FF" w:themeColor="accent4" w:themeTint="99"/>
        <w:left w:val="single" w:sz="4" w:space="0" w:color="A8F1FF" w:themeColor="accent4" w:themeTint="99"/>
        <w:bottom w:val="single" w:sz="4" w:space="0" w:color="A8F1FF" w:themeColor="accent4" w:themeTint="99"/>
        <w:right w:val="single" w:sz="4" w:space="0" w:color="A8F1FF" w:themeColor="accent4" w:themeTint="99"/>
        <w:insideH w:val="single" w:sz="4" w:space="0" w:color="A8F1FF" w:themeColor="accent4" w:themeTint="99"/>
        <w:insideV w:val="single" w:sz="4" w:space="0" w:color="A8F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FF" w:themeFill="accent4" w:themeFillTint="33"/>
      </w:tcPr>
    </w:tblStylePr>
    <w:tblStylePr w:type="band1Horz">
      <w:tblPr/>
      <w:tcPr>
        <w:shd w:val="clear" w:color="auto" w:fill="E2FAFF" w:themeFill="accent4" w:themeFillTint="33"/>
      </w:tcPr>
    </w:tblStylePr>
    <w:tblStylePr w:type="neCell">
      <w:tblPr/>
      <w:tcPr>
        <w:tcBorders>
          <w:bottom w:val="single" w:sz="4" w:space="0" w:color="A8F1FF" w:themeColor="accent4" w:themeTint="99"/>
        </w:tcBorders>
      </w:tcPr>
    </w:tblStylePr>
    <w:tblStylePr w:type="nwCell">
      <w:tblPr/>
      <w:tcPr>
        <w:tcBorders>
          <w:bottom w:val="single" w:sz="4" w:space="0" w:color="A8F1FF" w:themeColor="accent4" w:themeTint="99"/>
        </w:tcBorders>
      </w:tcPr>
    </w:tblStylePr>
    <w:tblStylePr w:type="seCell">
      <w:tblPr/>
      <w:tcPr>
        <w:tcBorders>
          <w:top w:val="single" w:sz="4" w:space="0" w:color="A8F1FF" w:themeColor="accent4" w:themeTint="99"/>
        </w:tcBorders>
      </w:tcPr>
    </w:tblStylePr>
    <w:tblStylePr w:type="swCell">
      <w:tblPr/>
      <w:tcPr>
        <w:tcBorders>
          <w:top w:val="single" w:sz="4" w:space="0" w:color="A8F1FF" w:themeColor="accent4" w:themeTint="99"/>
        </w:tcBorders>
      </w:tcPr>
    </w:tblStylePr>
  </w:style>
  <w:style w:type="table" w:customStyle="1" w:styleId="Rutenettabell7fargerikuthevingsfarge51">
    <w:name w:val="Rutenettabell 7 fargerik – uthevingsfarge 51"/>
    <w:basedOn w:val="Vanligtabell"/>
    <w:uiPriority w:val="52"/>
    <w:rsid w:val="0062683D"/>
    <w:rPr>
      <w:color w:val="FF2D16" w:themeColor="accent5" w:themeShade="BF"/>
    </w:rPr>
    <w:tblPr>
      <w:tblStyleRowBandSize w:val="1"/>
      <w:tblStyleColBandSize w:val="1"/>
      <w:tblBorders>
        <w:top w:val="single" w:sz="4" w:space="0" w:color="FFB3AB" w:themeColor="accent5" w:themeTint="99"/>
        <w:left w:val="single" w:sz="4" w:space="0" w:color="FFB3AB" w:themeColor="accent5" w:themeTint="99"/>
        <w:bottom w:val="single" w:sz="4" w:space="0" w:color="FFB3AB" w:themeColor="accent5" w:themeTint="99"/>
        <w:right w:val="single" w:sz="4" w:space="0" w:color="FFB3AB" w:themeColor="accent5" w:themeTint="99"/>
        <w:insideH w:val="single" w:sz="4" w:space="0" w:color="FFB3AB" w:themeColor="accent5" w:themeTint="99"/>
        <w:insideV w:val="single" w:sz="4" w:space="0" w:color="FFB3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E3" w:themeFill="accent5" w:themeFillTint="33"/>
      </w:tcPr>
    </w:tblStylePr>
    <w:tblStylePr w:type="band1Horz">
      <w:tblPr/>
      <w:tcPr>
        <w:shd w:val="clear" w:color="auto" w:fill="FFE5E3" w:themeFill="accent5" w:themeFillTint="33"/>
      </w:tcPr>
    </w:tblStylePr>
    <w:tblStylePr w:type="neCell">
      <w:tblPr/>
      <w:tcPr>
        <w:tcBorders>
          <w:bottom w:val="single" w:sz="4" w:space="0" w:color="FFB3AB" w:themeColor="accent5" w:themeTint="99"/>
        </w:tcBorders>
      </w:tcPr>
    </w:tblStylePr>
    <w:tblStylePr w:type="nwCell">
      <w:tblPr/>
      <w:tcPr>
        <w:tcBorders>
          <w:bottom w:val="single" w:sz="4" w:space="0" w:color="FFB3AB" w:themeColor="accent5" w:themeTint="99"/>
        </w:tcBorders>
      </w:tcPr>
    </w:tblStylePr>
    <w:tblStylePr w:type="seCell">
      <w:tblPr/>
      <w:tcPr>
        <w:tcBorders>
          <w:top w:val="single" w:sz="4" w:space="0" w:color="FFB3AB" w:themeColor="accent5" w:themeTint="99"/>
        </w:tcBorders>
      </w:tcPr>
    </w:tblStylePr>
    <w:tblStylePr w:type="swCell">
      <w:tblPr/>
      <w:tcPr>
        <w:tcBorders>
          <w:top w:val="single" w:sz="4" w:space="0" w:color="FFB3AB" w:themeColor="accent5" w:themeTint="99"/>
        </w:tcBorders>
      </w:tcPr>
    </w:tblStylePr>
  </w:style>
  <w:style w:type="table" w:customStyle="1" w:styleId="Rutenettabell7fargerikuthevingsfarge61">
    <w:name w:val="Rutenettabell 7 fargerik – uthevingsfarge 61"/>
    <w:basedOn w:val="Vanligtabell"/>
    <w:uiPriority w:val="52"/>
    <w:rsid w:val="0062683D"/>
    <w:rPr>
      <w:color w:val="F5A414" w:themeColor="accent6" w:themeShade="BF"/>
    </w:rPr>
    <w:tblPr>
      <w:tblStyleRowBandSize w:val="1"/>
      <w:tblStyleColBandSize w:val="1"/>
      <w:tblBorders>
        <w:top w:val="single" w:sz="4" w:space="0" w:color="FBDCA5" w:themeColor="accent6" w:themeTint="99"/>
        <w:left w:val="single" w:sz="4" w:space="0" w:color="FBDCA5" w:themeColor="accent6" w:themeTint="99"/>
        <w:bottom w:val="single" w:sz="4" w:space="0" w:color="FBDCA5" w:themeColor="accent6" w:themeTint="99"/>
        <w:right w:val="single" w:sz="4" w:space="0" w:color="FBDCA5" w:themeColor="accent6" w:themeTint="99"/>
        <w:insideH w:val="single" w:sz="4" w:space="0" w:color="FBDCA5" w:themeColor="accent6" w:themeTint="99"/>
        <w:insideV w:val="single" w:sz="4" w:space="0" w:color="FBDC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E1" w:themeFill="accent6" w:themeFillTint="33"/>
      </w:tcPr>
    </w:tblStylePr>
    <w:tblStylePr w:type="band1Horz">
      <w:tblPr/>
      <w:tcPr>
        <w:shd w:val="clear" w:color="auto" w:fill="FDF3E1" w:themeFill="accent6" w:themeFillTint="33"/>
      </w:tcPr>
    </w:tblStylePr>
    <w:tblStylePr w:type="neCell">
      <w:tblPr/>
      <w:tcPr>
        <w:tcBorders>
          <w:bottom w:val="single" w:sz="4" w:space="0" w:color="FBDCA5" w:themeColor="accent6" w:themeTint="99"/>
        </w:tcBorders>
      </w:tcPr>
    </w:tblStylePr>
    <w:tblStylePr w:type="nwCell">
      <w:tblPr/>
      <w:tcPr>
        <w:tcBorders>
          <w:bottom w:val="single" w:sz="4" w:space="0" w:color="FBDCA5" w:themeColor="accent6" w:themeTint="99"/>
        </w:tcBorders>
      </w:tcPr>
    </w:tblStylePr>
    <w:tblStylePr w:type="seCell">
      <w:tblPr/>
      <w:tcPr>
        <w:tcBorders>
          <w:top w:val="single" w:sz="4" w:space="0" w:color="FBDCA5" w:themeColor="accent6" w:themeTint="99"/>
        </w:tcBorders>
      </w:tcPr>
    </w:tblStylePr>
    <w:tblStylePr w:type="swCell">
      <w:tblPr/>
      <w:tcPr>
        <w:tcBorders>
          <w:top w:val="single" w:sz="4" w:space="0" w:color="FBDCA5" w:themeColor="accent6" w:themeTint="99"/>
        </w:tcBorders>
      </w:tcPr>
    </w:tblStylePr>
  </w:style>
  <w:style w:type="table" w:customStyle="1" w:styleId="Rutenettabelllys1">
    <w:name w:val="Rutenettabell lys1"/>
    <w:basedOn w:val="Vanligtabell"/>
    <w:uiPriority w:val="40"/>
    <w:rsid w:val="006268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62683D"/>
  </w:style>
  <w:style w:type="paragraph" w:styleId="Sitat">
    <w:name w:val="Quote"/>
    <w:basedOn w:val="Normal"/>
    <w:next w:val="Normal"/>
    <w:link w:val="SitatTegn"/>
    <w:uiPriority w:val="29"/>
    <w:semiHidden/>
    <w:qFormat/>
    <w:rsid w:val="0062683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62683D"/>
    <w:rPr>
      <w:i/>
      <w:iCs/>
      <w:color w:val="404040" w:themeColor="text1" w:themeTint="BF"/>
      <w:sz w:val="20"/>
    </w:rPr>
  </w:style>
  <w:style w:type="character" w:styleId="Sluttnotereferanse">
    <w:name w:val="endnote reference"/>
    <w:basedOn w:val="Standardskriftforavsnitt"/>
    <w:uiPriority w:val="99"/>
    <w:semiHidden/>
    <w:rsid w:val="0062683D"/>
    <w:rPr>
      <w:vertAlign w:val="superscript"/>
    </w:rPr>
  </w:style>
  <w:style w:type="paragraph" w:styleId="Sluttnotetekst">
    <w:name w:val="endnote text"/>
    <w:basedOn w:val="Normal"/>
    <w:link w:val="SluttnotetekstTegn"/>
    <w:uiPriority w:val="99"/>
    <w:semiHidden/>
    <w:rsid w:val="0062683D"/>
  </w:style>
  <w:style w:type="character" w:customStyle="1" w:styleId="SluttnotetekstTegn">
    <w:name w:val="Sluttnotetekst Tegn"/>
    <w:basedOn w:val="Standardskriftforavsnitt"/>
    <w:link w:val="Sluttnotetekst"/>
    <w:uiPriority w:val="99"/>
    <w:semiHidden/>
    <w:rsid w:val="0062683D"/>
    <w:rPr>
      <w:sz w:val="20"/>
      <w:szCs w:val="20"/>
    </w:rPr>
  </w:style>
  <w:style w:type="character" w:customStyle="1" w:styleId="Smarthyperkobling1">
    <w:name w:val="Smart hyperkobling1"/>
    <w:basedOn w:val="Standardskriftforavsnitt"/>
    <w:uiPriority w:val="99"/>
    <w:semiHidden/>
    <w:rsid w:val="0062683D"/>
    <w:rPr>
      <w:u w:val="dotted"/>
    </w:rPr>
  </w:style>
  <w:style w:type="character" w:customStyle="1" w:styleId="Smartkobling1">
    <w:name w:val="Smartkobling1"/>
    <w:basedOn w:val="Standardskriftforavsnitt"/>
    <w:uiPriority w:val="99"/>
    <w:semiHidden/>
    <w:rsid w:val="0062683D"/>
    <w:rPr>
      <w:color w:val="000000" w:themeColor="hyperlink"/>
      <w:u w:val="single"/>
      <w:shd w:val="clear" w:color="auto" w:fill="E1DFDD"/>
    </w:rPr>
  </w:style>
  <w:style w:type="character" w:customStyle="1" w:styleId="SmartLinkError">
    <w:name w:val="Smart Link Error"/>
    <w:basedOn w:val="Standardskriftforavsnitt"/>
    <w:uiPriority w:val="99"/>
    <w:semiHidden/>
    <w:unhideWhenUsed/>
    <w:rsid w:val="0062683D"/>
    <w:rPr>
      <w:color w:val="FF0000"/>
    </w:rPr>
  </w:style>
  <w:style w:type="character" w:styleId="Sterkreferanse">
    <w:name w:val="Intense Reference"/>
    <w:basedOn w:val="Standardskriftforavsnitt"/>
    <w:uiPriority w:val="32"/>
    <w:semiHidden/>
    <w:qFormat/>
    <w:rsid w:val="0062683D"/>
    <w:rPr>
      <w:b/>
      <w:bCs/>
      <w:smallCaps/>
      <w:color w:val="034B45" w:themeColor="accent1"/>
      <w:spacing w:val="5"/>
    </w:rPr>
  </w:style>
  <w:style w:type="character" w:styleId="Sterkutheving">
    <w:name w:val="Intense Emphasis"/>
    <w:basedOn w:val="Standardskriftforavsnitt"/>
    <w:uiPriority w:val="21"/>
    <w:semiHidden/>
    <w:qFormat/>
    <w:rsid w:val="0062683D"/>
    <w:rPr>
      <w:i/>
      <w:iCs/>
      <w:color w:val="034B45" w:themeColor="accent1"/>
    </w:rPr>
  </w:style>
  <w:style w:type="paragraph" w:styleId="Sterktsitat">
    <w:name w:val="Intense Quote"/>
    <w:basedOn w:val="Normal"/>
    <w:next w:val="Normal"/>
    <w:link w:val="SterktsitatTegn"/>
    <w:uiPriority w:val="30"/>
    <w:semiHidden/>
    <w:qFormat/>
    <w:rsid w:val="0062683D"/>
    <w:pPr>
      <w:pBdr>
        <w:top w:val="single" w:sz="4" w:space="10" w:color="034B45" w:themeColor="accent1"/>
        <w:bottom w:val="single" w:sz="4" w:space="10" w:color="034B45" w:themeColor="accent1"/>
      </w:pBdr>
      <w:spacing w:before="360" w:after="360"/>
      <w:ind w:left="864" w:right="864"/>
      <w:jc w:val="center"/>
    </w:pPr>
    <w:rPr>
      <w:i/>
      <w:iCs/>
      <w:color w:val="034B45" w:themeColor="accent1"/>
    </w:rPr>
  </w:style>
  <w:style w:type="character" w:customStyle="1" w:styleId="SterktsitatTegn">
    <w:name w:val="Sterkt sitat Tegn"/>
    <w:basedOn w:val="Standardskriftforavsnitt"/>
    <w:link w:val="Sterktsitat"/>
    <w:uiPriority w:val="30"/>
    <w:semiHidden/>
    <w:rsid w:val="0062683D"/>
    <w:rPr>
      <w:i/>
      <w:iCs/>
      <w:color w:val="034B45" w:themeColor="accent1"/>
      <w:sz w:val="20"/>
    </w:rPr>
  </w:style>
  <w:style w:type="paragraph" w:styleId="Stikkordregisteroverskrift">
    <w:name w:val="index heading"/>
    <w:basedOn w:val="Normal"/>
    <w:next w:val="Indeks1"/>
    <w:uiPriority w:val="99"/>
    <w:semiHidden/>
    <w:rsid w:val="0062683D"/>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62683D"/>
    <w:rPr>
      <w:smallCaps/>
      <w:color w:val="5A5A5A" w:themeColor="text1" w:themeTint="A5"/>
    </w:rPr>
  </w:style>
  <w:style w:type="character" w:styleId="Svakutheving">
    <w:name w:val="Subtle Emphasis"/>
    <w:basedOn w:val="Standardskriftforavsnitt"/>
    <w:uiPriority w:val="19"/>
    <w:semiHidden/>
    <w:qFormat/>
    <w:rsid w:val="0062683D"/>
    <w:rPr>
      <w:i/>
      <w:iCs/>
      <w:color w:val="404040" w:themeColor="text1" w:themeTint="BF"/>
    </w:rPr>
  </w:style>
  <w:style w:type="table" w:styleId="Tabell-3D-effekt1">
    <w:name w:val="Table 3D effects 1"/>
    <w:basedOn w:val="Vanligtabell"/>
    <w:uiPriority w:val="99"/>
    <w:semiHidden/>
    <w:unhideWhenUsed/>
    <w:rsid w:val="0062683D"/>
    <w:pPr>
      <w:spacing w:after="24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2683D"/>
    <w:pPr>
      <w:spacing w:after="24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2683D"/>
    <w:pPr>
      <w:spacing w:after="24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2683D"/>
    <w:pPr>
      <w:spacing w:after="24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2683D"/>
    <w:pPr>
      <w:spacing w:after="24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2683D"/>
    <w:pPr>
      <w:spacing w:after="24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2683D"/>
    <w:pPr>
      <w:spacing w:after="24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2683D"/>
    <w:pPr>
      <w:spacing w:after="24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2683D"/>
    <w:pPr>
      <w:spacing w:after="24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2683D"/>
    <w:pPr>
      <w:spacing w:after="24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2683D"/>
    <w:pPr>
      <w:spacing w:after="24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2683D"/>
    <w:pPr>
      <w:spacing w:after="24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2683D"/>
    <w:pPr>
      <w:spacing w:after="24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2683D"/>
    <w:pPr>
      <w:spacing w:after="24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2683D"/>
    <w:pPr>
      <w:spacing w:after="24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2683D"/>
    <w:pPr>
      <w:spacing w:after="24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2683D"/>
    <w:pPr>
      <w:spacing w:after="24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62683D"/>
    <w:pPr>
      <w:spacing w:after="24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2683D"/>
    <w:pPr>
      <w:spacing w:after="24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2683D"/>
    <w:pPr>
      <w:spacing w:after="24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2683D"/>
    <w:pPr>
      <w:spacing w:after="24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2683D"/>
    <w:pPr>
      <w:spacing w:after="24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2683D"/>
    <w:pPr>
      <w:spacing w:after="24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2683D"/>
    <w:pPr>
      <w:spacing w:after="24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2683D"/>
    <w:pPr>
      <w:spacing w:after="24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2683D"/>
    <w:pPr>
      <w:spacing w:after="24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2683D"/>
    <w:pPr>
      <w:spacing w:after="24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2683D"/>
    <w:pPr>
      <w:spacing w:after="24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2683D"/>
    <w:pPr>
      <w:spacing w:after="24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2683D"/>
    <w:pPr>
      <w:spacing w:after="24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62683D"/>
    <w:pPr>
      <w:spacing w:after="24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2683D"/>
    <w:pPr>
      <w:spacing w:after="24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2683D"/>
    <w:pPr>
      <w:spacing w:after="24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2683D"/>
    <w:pPr>
      <w:spacing w:after="24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2683D"/>
    <w:pPr>
      <w:spacing w:after="24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2683D"/>
    <w:pPr>
      <w:spacing w:after="24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2683D"/>
    <w:pPr>
      <w:spacing w:after="24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62683D"/>
    <w:pPr>
      <w:spacing w:after="2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rsid w:val="0062683D"/>
    <w:rPr>
      <w:color w:val="605E5C"/>
      <w:shd w:val="clear" w:color="auto" w:fill="E1DFDD"/>
    </w:rPr>
  </w:style>
  <w:style w:type="paragraph" w:styleId="Underskrift">
    <w:name w:val="Signature"/>
    <w:basedOn w:val="Normal"/>
    <w:link w:val="UnderskriftTegn"/>
    <w:uiPriority w:val="99"/>
    <w:semiHidden/>
    <w:rsid w:val="0062683D"/>
    <w:pPr>
      <w:ind w:left="4252"/>
    </w:pPr>
  </w:style>
  <w:style w:type="character" w:customStyle="1" w:styleId="UnderskriftTegn">
    <w:name w:val="Underskrift Tegn"/>
    <w:basedOn w:val="Standardskriftforavsnitt"/>
    <w:link w:val="Underskrift"/>
    <w:uiPriority w:val="99"/>
    <w:semiHidden/>
    <w:rsid w:val="0062683D"/>
    <w:rPr>
      <w:sz w:val="20"/>
    </w:rPr>
  </w:style>
  <w:style w:type="character" w:styleId="Utheving">
    <w:name w:val="Emphasis"/>
    <w:basedOn w:val="Standardskriftforavsnitt"/>
    <w:uiPriority w:val="20"/>
    <w:qFormat/>
    <w:rsid w:val="0062683D"/>
    <w:rPr>
      <w:i/>
      <w:iCs/>
    </w:rPr>
  </w:style>
  <w:style w:type="paragraph" w:styleId="Vanliginnrykk">
    <w:name w:val="Normal Indent"/>
    <w:basedOn w:val="Normal"/>
    <w:uiPriority w:val="99"/>
    <w:semiHidden/>
    <w:rsid w:val="0062683D"/>
    <w:pPr>
      <w:ind w:left="708"/>
    </w:pPr>
  </w:style>
  <w:style w:type="table" w:customStyle="1" w:styleId="Vanligtabell11">
    <w:name w:val="Vanlig tabell 11"/>
    <w:basedOn w:val="Vanligtabell"/>
    <w:uiPriority w:val="41"/>
    <w:rsid w:val="006268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6268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6268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6268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6268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BEHeading10pkt">
    <w:name w:val="PBE Heading 10 pkt"/>
    <w:basedOn w:val="Normal"/>
    <w:uiPriority w:val="1"/>
    <w:semiHidden/>
    <w:rsid w:val="003332EE"/>
    <w:pPr>
      <w:overflowPunct w:val="0"/>
      <w:autoSpaceDE w:val="0"/>
      <w:autoSpaceDN w:val="0"/>
      <w:adjustRightInd w:val="0"/>
    </w:pPr>
    <w:rPr>
      <w:rFonts w:ascii="Arial" w:eastAsia="Times New Roman" w:hAnsi="Arial" w:cs="Times New Roman"/>
      <w:lang w:eastAsia="nb-NO"/>
    </w:rPr>
  </w:style>
  <w:style w:type="paragraph" w:customStyle="1" w:styleId="Default">
    <w:name w:val="Default"/>
    <w:rsid w:val="003332EE"/>
    <w:pPr>
      <w:autoSpaceDE w:val="0"/>
      <w:autoSpaceDN w:val="0"/>
      <w:adjustRightInd w:val="0"/>
    </w:pPr>
    <w:rPr>
      <w:rFonts w:ascii="Calibri" w:hAnsi="Calibri" w:cs="Calibri"/>
      <w:color w:val="000000"/>
      <w:sz w:val="24"/>
      <w:szCs w:val="24"/>
    </w:rPr>
  </w:style>
  <w:style w:type="character" w:styleId="Ulstomtale">
    <w:name w:val="Unresolved Mention"/>
    <w:basedOn w:val="Standardskriftforavsnitt"/>
    <w:uiPriority w:val="99"/>
    <w:semiHidden/>
    <w:unhideWhenUsed/>
    <w:rsid w:val="00E01D9F"/>
    <w:rPr>
      <w:color w:val="605E5C"/>
      <w:shd w:val="clear" w:color="auto" w:fill="E1DFDD"/>
    </w:rPr>
  </w:style>
  <w:style w:type="table" w:styleId="Vanligtabell5">
    <w:name w:val="Plain Table 5"/>
    <w:basedOn w:val="Vanligtabell"/>
    <w:uiPriority w:val="45"/>
    <w:rsid w:val="009A7E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mtale">
    <w:name w:val="Mention"/>
    <w:basedOn w:val="Standardskriftforavsnitt"/>
    <w:uiPriority w:val="99"/>
    <w:unhideWhenUsed/>
    <w:rsid w:val="009D63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225">
      <w:bodyDiv w:val="1"/>
      <w:marLeft w:val="0"/>
      <w:marRight w:val="0"/>
      <w:marTop w:val="0"/>
      <w:marBottom w:val="0"/>
      <w:divBdr>
        <w:top w:val="none" w:sz="0" w:space="0" w:color="auto"/>
        <w:left w:val="none" w:sz="0" w:space="0" w:color="auto"/>
        <w:bottom w:val="none" w:sz="0" w:space="0" w:color="auto"/>
        <w:right w:val="none" w:sz="0" w:space="0" w:color="auto"/>
      </w:divBdr>
      <w:divsChild>
        <w:div w:id="402995347">
          <w:marLeft w:val="1800"/>
          <w:marRight w:val="0"/>
          <w:marTop w:val="60"/>
          <w:marBottom w:val="0"/>
          <w:divBdr>
            <w:top w:val="none" w:sz="0" w:space="0" w:color="auto"/>
            <w:left w:val="none" w:sz="0" w:space="0" w:color="auto"/>
            <w:bottom w:val="none" w:sz="0" w:space="0" w:color="auto"/>
            <w:right w:val="none" w:sz="0" w:space="0" w:color="auto"/>
          </w:divBdr>
        </w:div>
        <w:div w:id="1538860100">
          <w:marLeft w:val="1800"/>
          <w:marRight w:val="0"/>
          <w:marTop w:val="60"/>
          <w:marBottom w:val="0"/>
          <w:divBdr>
            <w:top w:val="none" w:sz="0" w:space="0" w:color="auto"/>
            <w:left w:val="none" w:sz="0" w:space="0" w:color="auto"/>
            <w:bottom w:val="none" w:sz="0" w:space="0" w:color="auto"/>
            <w:right w:val="none" w:sz="0" w:space="0" w:color="auto"/>
          </w:divBdr>
        </w:div>
      </w:divsChild>
    </w:div>
    <w:div w:id="81728600">
      <w:bodyDiv w:val="1"/>
      <w:marLeft w:val="0"/>
      <w:marRight w:val="0"/>
      <w:marTop w:val="0"/>
      <w:marBottom w:val="0"/>
      <w:divBdr>
        <w:top w:val="none" w:sz="0" w:space="0" w:color="auto"/>
        <w:left w:val="none" w:sz="0" w:space="0" w:color="auto"/>
        <w:bottom w:val="none" w:sz="0" w:space="0" w:color="auto"/>
        <w:right w:val="none" w:sz="0" w:space="0" w:color="auto"/>
      </w:divBdr>
      <w:divsChild>
        <w:div w:id="31344604">
          <w:marLeft w:val="346"/>
          <w:marRight w:val="0"/>
          <w:marTop w:val="360"/>
          <w:marBottom w:val="0"/>
          <w:divBdr>
            <w:top w:val="none" w:sz="0" w:space="0" w:color="auto"/>
            <w:left w:val="none" w:sz="0" w:space="0" w:color="auto"/>
            <w:bottom w:val="none" w:sz="0" w:space="0" w:color="auto"/>
            <w:right w:val="none" w:sz="0" w:space="0" w:color="auto"/>
          </w:divBdr>
        </w:div>
        <w:div w:id="132676425">
          <w:marLeft w:val="346"/>
          <w:marRight w:val="0"/>
          <w:marTop w:val="360"/>
          <w:marBottom w:val="0"/>
          <w:divBdr>
            <w:top w:val="none" w:sz="0" w:space="0" w:color="auto"/>
            <w:left w:val="none" w:sz="0" w:space="0" w:color="auto"/>
            <w:bottom w:val="none" w:sz="0" w:space="0" w:color="auto"/>
            <w:right w:val="none" w:sz="0" w:space="0" w:color="auto"/>
          </w:divBdr>
        </w:div>
        <w:div w:id="209001096">
          <w:marLeft w:val="346"/>
          <w:marRight w:val="0"/>
          <w:marTop w:val="360"/>
          <w:marBottom w:val="0"/>
          <w:divBdr>
            <w:top w:val="none" w:sz="0" w:space="0" w:color="auto"/>
            <w:left w:val="none" w:sz="0" w:space="0" w:color="auto"/>
            <w:bottom w:val="none" w:sz="0" w:space="0" w:color="auto"/>
            <w:right w:val="none" w:sz="0" w:space="0" w:color="auto"/>
          </w:divBdr>
        </w:div>
        <w:div w:id="581794158">
          <w:marLeft w:val="346"/>
          <w:marRight w:val="0"/>
          <w:marTop w:val="360"/>
          <w:marBottom w:val="0"/>
          <w:divBdr>
            <w:top w:val="none" w:sz="0" w:space="0" w:color="auto"/>
            <w:left w:val="none" w:sz="0" w:space="0" w:color="auto"/>
            <w:bottom w:val="none" w:sz="0" w:space="0" w:color="auto"/>
            <w:right w:val="none" w:sz="0" w:space="0" w:color="auto"/>
          </w:divBdr>
        </w:div>
        <w:div w:id="1151096908">
          <w:marLeft w:val="346"/>
          <w:marRight w:val="0"/>
          <w:marTop w:val="360"/>
          <w:marBottom w:val="0"/>
          <w:divBdr>
            <w:top w:val="none" w:sz="0" w:space="0" w:color="auto"/>
            <w:left w:val="none" w:sz="0" w:space="0" w:color="auto"/>
            <w:bottom w:val="none" w:sz="0" w:space="0" w:color="auto"/>
            <w:right w:val="none" w:sz="0" w:space="0" w:color="auto"/>
          </w:divBdr>
        </w:div>
        <w:div w:id="1306854281">
          <w:marLeft w:val="346"/>
          <w:marRight w:val="0"/>
          <w:marTop w:val="360"/>
          <w:marBottom w:val="0"/>
          <w:divBdr>
            <w:top w:val="none" w:sz="0" w:space="0" w:color="auto"/>
            <w:left w:val="none" w:sz="0" w:space="0" w:color="auto"/>
            <w:bottom w:val="none" w:sz="0" w:space="0" w:color="auto"/>
            <w:right w:val="none" w:sz="0" w:space="0" w:color="auto"/>
          </w:divBdr>
        </w:div>
        <w:div w:id="1717585765">
          <w:marLeft w:val="346"/>
          <w:marRight w:val="0"/>
          <w:marTop w:val="360"/>
          <w:marBottom w:val="0"/>
          <w:divBdr>
            <w:top w:val="none" w:sz="0" w:space="0" w:color="auto"/>
            <w:left w:val="none" w:sz="0" w:space="0" w:color="auto"/>
            <w:bottom w:val="none" w:sz="0" w:space="0" w:color="auto"/>
            <w:right w:val="none" w:sz="0" w:space="0" w:color="auto"/>
          </w:divBdr>
        </w:div>
      </w:divsChild>
    </w:div>
    <w:div w:id="126320126">
      <w:bodyDiv w:val="1"/>
      <w:marLeft w:val="0"/>
      <w:marRight w:val="0"/>
      <w:marTop w:val="0"/>
      <w:marBottom w:val="0"/>
      <w:divBdr>
        <w:top w:val="none" w:sz="0" w:space="0" w:color="auto"/>
        <w:left w:val="none" w:sz="0" w:space="0" w:color="auto"/>
        <w:bottom w:val="none" w:sz="0" w:space="0" w:color="auto"/>
        <w:right w:val="none" w:sz="0" w:space="0" w:color="auto"/>
      </w:divBdr>
    </w:div>
    <w:div w:id="206531735">
      <w:bodyDiv w:val="1"/>
      <w:marLeft w:val="0"/>
      <w:marRight w:val="0"/>
      <w:marTop w:val="0"/>
      <w:marBottom w:val="0"/>
      <w:divBdr>
        <w:top w:val="none" w:sz="0" w:space="0" w:color="auto"/>
        <w:left w:val="none" w:sz="0" w:space="0" w:color="auto"/>
        <w:bottom w:val="none" w:sz="0" w:space="0" w:color="auto"/>
        <w:right w:val="none" w:sz="0" w:space="0" w:color="auto"/>
      </w:divBdr>
    </w:div>
    <w:div w:id="216358213">
      <w:bodyDiv w:val="1"/>
      <w:marLeft w:val="0"/>
      <w:marRight w:val="0"/>
      <w:marTop w:val="0"/>
      <w:marBottom w:val="0"/>
      <w:divBdr>
        <w:top w:val="none" w:sz="0" w:space="0" w:color="auto"/>
        <w:left w:val="none" w:sz="0" w:space="0" w:color="auto"/>
        <w:bottom w:val="none" w:sz="0" w:space="0" w:color="auto"/>
        <w:right w:val="none" w:sz="0" w:space="0" w:color="auto"/>
      </w:divBdr>
    </w:div>
    <w:div w:id="293562038">
      <w:bodyDiv w:val="1"/>
      <w:marLeft w:val="0"/>
      <w:marRight w:val="0"/>
      <w:marTop w:val="0"/>
      <w:marBottom w:val="0"/>
      <w:divBdr>
        <w:top w:val="none" w:sz="0" w:space="0" w:color="auto"/>
        <w:left w:val="none" w:sz="0" w:space="0" w:color="auto"/>
        <w:bottom w:val="none" w:sz="0" w:space="0" w:color="auto"/>
        <w:right w:val="none" w:sz="0" w:space="0" w:color="auto"/>
      </w:divBdr>
      <w:divsChild>
        <w:div w:id="1194078692">
          <w:marLeft w:val="720"/>
          <w:marRight w:val="0"/>
          <w:marTop w:val="0"/>
          <w:marBottom w:val="0"/>
          <w:divBdr>
            <w:top w:val="none" w:sz="0" w:space="0" w:color="auto"/>
            <w:left w:val="none" w:sz="0" w:space="0" w:color="auto"/>
            <w:bottom w:val="none" w:sz="0" w:space="0" w:color="auto"/>
            <w:right w:val="none" w:sz="0" w:space="0" w:color="auto"/>
          </w:divBdr>
        </w:div>
        <w:div w:id="1264460561">
          <w:marLeft w:val="720"/>
          <w:marRight w:val="0"/>
          <w:marTop w:val="0"/>
          <w:marBottom w:val="0"/>
          <w:divBdr>
            <w:top w:val="none" w:sz="0" w:space="0" w:color="auto"/>
            <w:left w:val="none" w:sz="0" w:space="0" w:color="auto"/>
            <w:bottom w:val="none" w:sz="0" w:space="0" w:color="auto"/>
            <w:right w:val="none" w:sz="0" w:space="0" w:color="auto"/>
          </w:divBdr>
        </w:div>
        <w:div w:id="1477449464">
          <w:marLeft w:val="720"/>
          <w:marRight w:val="0"/>
          <w:marTop w:val="0"/>
          <w:marBottom w:val="0"/>
          <w:divBdr>
            <w:top w:val="none" w:sz="0" w:space="0" w:color="auto"/>
            <w:left w:val="none" w:sz="0" w:space="0" w:color="auto"/>
            <w:bottom w:val="none" w:sz="0" w:space="0" w:color="auto"/>
            <w:right w:val="none" w:sz="0" w:space="0" w:color="auto"/>
          </w:divBdr>
        </w:div>
        <w:div w:id="1765809143">
          <w:marLeft w:val="720"/>
          <w:marRight w:val="0"/>
          <w:marTop w:val="0"/>
          <w:marBottom w:val="0"/>
          <w:divBdr>
            <w:top w:val="none" w:sz="0" w:space="0" w:color="auto"/>
            <w:left w:val="none" w:sz="0" w:space="0" w:color="auto"/>
            <w:bottom w:val="none" w:sz="0" w:space="0" w:color="auto"/>
            <w:right w:val="none" w:sz="0" w:space="0" w:color="auto"/>
          </w:divBdr>
        </w:div>
      </w:divsChild>
    </w:div>
    <w:div w:id="337123602">
      <w:bodyDiv w:val="1"/>
      <w:marLeft w:val="0"/>
      <w:marRight w:val="0"/>
      <w:marTop w:val="0"/>
      <w:marBottom w:val="0"/>
      <w:divBdr>
        <w:top w:val="none" w:sz="0" w:space="0" w:color="auto"/>
        <w:left w:val="none" w:sz="0" w:space="0" w:color="auto"/>
        <w:bottom w:val="none" w:sz="0" w:space="0" w:color="auto"/>
        <w:right w:val="none" w:sz="0" w:space="0" w:color="auto"/>
      </w:divBdr>
      <w:divsChild>
        <w:div w:id="906190255">
          <w:marLeft w:val="1166"/>
          <w:marRight w:val="0"/>
          <w:marTop w:val="120"/>
          <w:marBottom w:val="0"/>
          <w:divBdr>
            <w:top w:val="none" w:sz="0" w:space="0" w:color="auto"/>
            <w:left w:val="none" w:sz="0" w:space="0" w:color="auto"/>
            <w:bottom w:val="none" w:sz="0" w:space="0" w:color="auto"/>
            <w:right w:val="none" w:sz="0" w:space="0" w:color="auto"/>
          </w:divBdr>
        </w:div>
      </w:divsChild>
    </w:div>
    <w:div w:id="418673534">
      <w:bodyDiv w:val="1"/>
      <w:marLeft w:val="0"/>
      <w:marRight w:val="0"/>
      <w:marTop w:val="0"/>
      <w:marBottom w:val="0"/>
      <w:divBdr>
        <w:top w:val="none" w:sz="0" w:space="0" w:color="auto"/>
        <w:left w:val="none" w:sz="0" w:space="0" w:color="auto"/>
        <w:bottom w:val="none" w:sz="0" w:space="0" w:color="auto"/>
        <w:right w:val="none" w:sz="0" w:space="0" w:color="auto"/>
      </w:divBdr>
      <w:divsChild>
        <w:div w:id="1681195649">
          <w:marLeft w:val="1354"/>
          <w:marRight w:val="0"/>
          <w:marTop w:val="120"/>
          <w:marBottom w:val="0"/>
          <w:divBdr>
            <w:top w:val="none" w:sz="0" w:space="0" w:color="auto"/>
            <w:left w:val="none" w:sz="0" w:space="0" w:color="auto"/>
            <w:bottom w:val="none" w:sz="0" w:space="0" w:color="auto"/>
            <w:right w:val="none" w:sz="0" w:space="0" w:color="auto"/>
          </w:divBdr>
        </w:div>
      </w:divsChild>
    </w:div>
    <w:div w:id="451635223">
      <w:bodyDiv w:val="1"/>
      <w:marLeft w:val="0"/>
      <w:marRight w:val="0"/>
      <w:marTop w:val="0"/>
      <w:marBottom w:val="0"/>
      <w:divBdr>
        <w:top w:val="none" w:sz="0" w:space="0" w:color="auto"/>
        <w:left w:val="none" w:sz="0" w:space="0" w:color="auto"/>
        <w:bottom w:val="none" w:sz="0" w:space="0" w:color="auto"/>
        <w:right w:val="none" w:sz="0" w:space="0" w:color="auto"/>
      </w:divBdr>
    </w:div>
    <w:div w:id="514460651">
      <w:bodyDiv w:val="1"/>
      <w:marLeft w:val="0"/>
      <w:marRight w:val="0"/>
      <w:marTop w:val="0"/>
      <w:marBottom w:val="0"/>
      <w:divBdr>
        <w:top w:val="none" w:sz="0" w:space="0" w:color="auto"/>
        <w:left w:val="none" w:sz="0" w:space="0" w:color="auto"/>
        <w:bottom w:val="none" w:sz="0" w:space="0" w:color="auto"/>
        <w:right w:val="none" w:sz="0" w:space="0" w:color="auto"/>
      </w:divBdr>
      <w:divsChild>
        <w:div w:id="288899161">
          <w:marLeft w:val="1354"/>
          <w:marRight w:val="0"/>
          <w:marTop w:val="120"/>
          <w:marBottom w:val="0"/>
          <w:divBdr>
            <w:top w:val="none" w:sz="0" w:space="0" w:color="auto"/>
            <w:left w:val="none" w:sz="0" w:space="0" w:color="auto"/>
            <w:bottom w:val="none" w:sz="0" w:space="0" w:color="auto"/>
            <w:right w:val="none" w:sz="0" w:space="0" w:color="auto"/>
          </w:divBdr>
        </w:div>
      </w:divsChild>
    </w:div>
    <w:div w:id="549270017">
      <w:bodyDiv w:val="1"/>
      <w:marLeft w:val="0"/>
      <w:marRight w:val="0"/>
      <w:marTop w:val="0"/>
      <w:marBottom w:val="0"/>
      <w:divBdr>
        <w:top w:val="none" w:sz="0" w:space="0" w:color="auto"/>
        <w:left w:val="none" w:sz="0" w:space="0" w:color="auto"/>
        <w:bottom w:val="none" w:sz="0" w:space="0" w:color="auto"/>
        <w:right w:val="none" w:sz="0" w:space="0" w:color="auto"/>
      </w:divBdr>
      <w:divsChild>
        <w:div w:id="1752119661">
          <w:marLeft w:val="547"/>
          <w:marRight w:val="0"/>
          <w:marTop w:val="240"/>
          <w:marBottom w:val="0"/>
          <w:divBdr>
            <w:top w:val="none" w:sz="0" w:space="0" w:color="auto"/>
            <w:left w:val="none" w:sz="0" w:space="0" w:color="auto"/>
            <w:bottom w:val="none" w:sz="0" w:space="0" w:color="auto"/>
            <w:right w:val="none" w:sz="0" w:space="0" w:color="auto"/>
          </w:divBdr>
        </w:div>
      </w:divsChild>
    </w:div>
    <w:div w:id="571552033">
      <w:bodyDiv w:val="1"/>
      <w:marLeft w:val="0"/>
      <w:marRight w:val="0"/>
      <w:marTop w:val="0"/>
      <w:marBottom w:val="0"/>
      <w:divBdr>
        <w:top w:val="none" w:sz="0" w:space="0" w:color="auto"/>
        <w:left w:val="none" w:sz="0" w:space="0" w:color="auto"/>
        <w:bottom w:val="none" w:sz="0" w:space="0" w:color="auto"/>
        <w:right w:val="none" w:sz="0" w:space="0" w:color="auto"/>
      </w:divBdr>
    </w:div>
    <w:div w:id="632953535">
      <w:bodyDiv w:val="1"/>
      <w:marLeft w:val="0"/>
      <w:marRight w:val="0"/>
      <w:marTop w:val="0"/>
      <w:marBottom w:val="0"/>
      <w:divBdr>
        <w:top w:val="none" w:sz="0" w:space="0" w:color="auto"/>
        <w:left w:val="none" w:sz="0" w:space="0" w:color="auto"/>
        <w:bottom w:val="none" w:sz="0" w:space="0" w:color="auto"/>
        <w:right w:val="none" w:sz="0" w:space="0" w:color="auto"/>
      </w:divBdr>
    </w:div>
    <w:div w:id="719092777">
      <w:bodyDiv w:val="1"/>
      <w:marLeft w:val="0"/>
      <w:marRight w:val="0"/>
      <w:marTop w:val="0"/>
      <w:marBottom w:val="0"/>
      <w:divBdr>
        <w:top w:val="none" w:sz="0" w:space="0" w:color="auto"/>
        <w:left w:val="none" w:sz="0" w:space="0" w:color="auto"/>
        <w:bottom w:val="none" w:sz="0" w:space="0" w:color="auto"/>
        <w:right w:val="none" w:sz="0" w:space="0" w:color="auto"/>
      </w:divBdr>
      <w:divsChild>
        <w:div w:id="278338563">
          <w:marLeft w:val="1166"/>
          <w:marRight w:val="0"/>
          <w:marTop w:val="120"/>
          <w:marBottom w:val="0"/>
          <w:divBdr>
            <w:top w:val="none" w:sz="0" w:space="0" w:color="auto"/>
            <w:left w:val="none" w:sz="0" w:space="0" w:color="auto"/>
            <w:bottom w:val="none" w:sz="0" w:space="0" w:color="auto"/>
            <w:right w:val="none" w:sz="0" w:space="0" w:color="auto"/>
          </w:divBdr>
        </w:div>
      </w:divsChild>
    </w:div>
    <w:div w:id="896015157">
      <w:bodyDiv w:val="1"/>
      <w:marLeft w:val="0"/>
      <w:marRight w:val="0"/>
      <w:marTop w:val="0"/>
      <w:marBottom w:val="0"/>
      <w:divBdr>
        <w:top w:val="none" w:sz="0" w:space="0" w:color="auto"/>
        <w:left w:val="none" w:sz="0" w:space="0" w:color="auto"/>
        <w:bottom w:val="none" w:sz="0" w:space="0" w:color="auto"/>
        <w:right w:val="none" w:sz="0" w:space="0" w:color="auto"/>
      </w:divBdr>
    </w:div>
    <w:div w:id="1192838811">
      <w:bodyDiv w:val="1"/>
      <w:marLeft w:val="0"/>
      <w:marRight w:val="0"/>
      <w:marTop w:val="0"/>
      <w:marBottom w:val="0"/>
      <w:divBdr>
        <w:top w:val="none" w:sz="0" w:space="0" w:color="auto"/>
        <w:left w:val="none" w:sz="0" w:space="0" w:color="auto"/>
        <w:bottom w:val="none" w:sz="0" w:space="0" w:color="auto"/>
        <w:right w:val="none" w:sz="0" w:space="0" w:color="auto"/>
      </w:divBdr>
    </w:div>
    <w:div w:id="1287664762">
      <w:bodyDiv w:val="1"/>
      <w:marLeft w:val="0"/>
      <w:marRight w:val="0"/>
      <w:marTop w:val="0"/>
      <w:marBottom w:val="0"/>
      <w:divBdr>
        <w:top w:val="none" w:sz="0" w:space="0" w:color="auto"/>
        <w:left w:val="none" w:sz="0" w:space="0" w:color="auto"/>
        <w:bottom w:val="none" w:sz="0" w:space="0" w:color="auto"/>
        <w:right w:val="none" w:sz="0" w:space="0" w:color="auto"/>
      </w:divBdr>
      <w:divsChild>
        <w:div w:id="107092188">
          <w:marLeft w:val="346"/>
          <w:marRight w:val="0"/>
          <w:marTop w:val="360"/>
          <w:marBottom w:val="0"/>
          <w:divBdr>
            <w:top w:val="none" w:sz="0" w:space="0" w:color="auto"/>
            <w:left w:val="none" w:sz="0" w:space="0" w:color="auto"/>
            <w:bottom w:val="none" w:sz="0" w:space="0" w:color="auto"/>
            <w:right w:val="none" w:sz="0" w:space="0" w:color="auto"/>
          </w:divBdr>
        </w:div>
        <w:div w:id="305430498">
          <w:marLeft w:val="346"/>
          <w:marRight w:val="0"/>
          <w:marTop w:val="360"/>
          <w:marBottom w:val="0"/>
          <w:divBdr>
            <w:top w:val="none" w:sz="0" w:space="0" w:color="auto"/>
            <w:left w:val="none" w:sz="0" w:space="0" w:color="auto"/>
            <w:bottom w:val="none" w:sz="0" w:space="0" w:color="auto"/>
            <w:right w:val="none" w:sz="0" w:space="0" w:color="auto"/>
          </w:divBdr>
        </w:div>
        <w:div w:id="1838156042">
          <w:marLeft w:val="346"/>
          <w:marRight w:val="0"/>
          <w:marTop w:val="360"/>
          <w:marBottom w:val="0"/>
          <w:divBdr>
            <w:top w:val="none" w:sz="0" w:space="0" w:color="auto"/>
            <w:left w:val="none" w:sz="0" w:space="0" w:color="auto"/>
            <w:bottom w:val="none" w:sz="0" w:space="0" w:color="auto"/>
            <w:right w:val="none" w:sz="0" w:space="0" w:color="auto"/>
          </w:divBdr>
        </w:div>
      </w:divsChild>
    </w:div>
    <w:div w:id="1311598120">
      <w:bodyDiv w:val="1"/>
      <w:marLeft w:val="0"/>
      <w:marRight w:val="0"/>
      <w:marTop w:val="0"/>
      <w:marBottom w:val="0"/>
      <w:divBdr>
        <w:top w:val="none" w:sz="0" w:space="0" w:color="auto"/>
        <w:left w:val="none" w:sz="0" w:space="0" w:color="auto"/>
        <w:bottom w:val="none" w:sz="0" w:space="0" w:color="auto"/>
        <w:right w:val="none" w:sz="0" w:space="0" w:color="auto"/>
      </w:divBdr>
    </w:div>
    <w:div w:id="1331639362">
      <w:bodyDiv w:val="1"/>
      <w:marLeft w:val="0"/>
      <w:marRight w:val="0"/>
      <w:marTop w:val="0"/>
      <w:marBottom w:val="0"/>
      <w:divBdr>
        <w:top w:val="none" w:sz="0" w:space="0" w:color="auto"/>
        <w:left w:val="none" w:sz="0" w:space="0" w:color="auto"/>
        <w:bottom w:val="none" w:sz="0" w:space="0" w:color="auto"/>
        <w:right w:val="none" w:sz="0" w:space="0" w:color="auto"/>
      </w:divBdr>
    </w:div>
    <w:div w:id="1393771397">
      <w:bodyDiv w:val="1"/>
      <w:marLeft w:val="0"/>
      <w:marRight w:val="0"/>
      <w:marTop w:val="0"/>
      <w:marBottom w:val="0"/>
      <w:divBdr>
        <w:top w:val="none" w:sz="0" w:space="0" w:color="auto"/>
        <w:left w:val="none" w:sz="0" w:space="0" w:color="auto"/>
        <w:bottom w:val="none" w:sz="0" w:space="0" w:color="auto"/>
        <w:right w:val="none" w:sz="0" w:space="0" w:color="auto"/>
      </w:divBdr>
      <w:divsChild>
        <w:div w:id="723523314">
          <w:marLeft w:val="547"/>
          <w:marRight w:val="0"/>
          <w:marTop w:val="240"/>
          <w:marBottom w:val="0"/>
          <w:divBdr>
            <w:top w:val="none" w:sz="0" w:space="0" w:color="auto"/>
            <w:left w:val="none" w:sz="0" w:space="0" w:color="auto"/>
            <w:bottom w:val="none" w:sz="0" w:space="0" w:color="auto"/>
            <w:right w:val="none" w:sz="0" w:space="0" w:color="auto"/>
          </w:divBdr>
        </w:div>
      </w:divsChild>
    </w:div>
    <w:div w:id="1397968018">
      <w:bodyDiv w:val="1"/>
      <w:marLeft w:val="0"/>
      <w:marRight w:val="0"/>
      <w:marTop w:val="0"/>
      <w:marBottom w:val="0"/>
      <w:divBdr>
        <w:top w:val="none" w:sz="0" w:space="0" w:color="auto"/>
        <w:left w:val="none" w:sz="0" w:space="0" w:color="auto"/>
        <w:bottom w:val="none" w:sz="0" w:space="0" w:color="auto"/>
        <w:right w:val="none" w:sz="0" w:space="0" w:color="auto"/>
      </w:divBdr>
      <w:divsChild>
        <w:div w:id="2038502043">
          <w:marLeft w:val="1166"/>
          <w:marRight w:val="0"/>
          <w:marTop w:val="120"/>
          <w:marBottom w:val="0"/>
          <w:divBdr>
            <w:top w:val="none" w:sz="0" w:space="0" w:color="auto"/>
            <w:left w:val="none" w:sz="0" w:space="0" w:color="auto"/>
            <w:bottom w:val="none" w:sz="0" w:space="0" w:color="auto"/>
            <w:right w:val="none" w:sz="0" w:space="0" w:color="auto"/>
          </w:divBdr>
        </w:div>
      </w:divsChild>
    </w:div>
    <w:div w:id="1419912483">
      <w:bodyDiv w:val="1"/>
      <w:marLeft w:val="0"/>
      <w:marRight w:val="0"/>
      <w:marTop w:val="0"/>
      <w:marBottom w:val="0"/>
      <w:divBdr>
        <w:top w:val="none" w:sz="0" w:space="0" w:color="auto"/>
        <w:left w:val="none" w:sz="0" w:space="0" w:color="auto"/>
        <w:bottom w:val="none" w:sz="0" w:space="0" w:color="auto"/>
        <w:right w:val="none" w:sz="0" w:space="0" w:color="auto"/>
      </w:divBdr>
    </w:div>
    <w:div w:id="1662418920">
      <w:bodyDiv w:val="1"/>
      <w:marLeft w:val="0"/>
      <w:marRight w:val="0"/>
      <w:marTop w:val="0"/>
      <w:marBottom w:val="0"/>
      <w:divBdr>
        <w:top w:val="none" w:sz="0" w:space="0" w:color="auto"/>
        <w:left w:val="none" w:sz="0" w:space="0" w:color="auto"/>
        <w:bottom w:val="none" w:sz="0" w:space="0" w:color="auto"/>
        <w:right w:val="none" w:sz="0" w:space="0" w:color="auto"/>
      </w:divBdr>
      <w:divsChild>
        <w:div w:id="1033383838">
          <w:marLeft w:val="547"/>
          <w:marRight w:val="0"/>
          <w:marTop w:val="240"/>
          <w:marBottom w:val="0"/>
          <w:divBdr>
            <w:top w:val="none" w:sz="0" w:space="0" w:color="auto"/>
            <w:left w:val="none" w:sz="0" w:space="0" w:color="auto"/>
            <w:bottom w:val="none" w:sz="0" w:space="0" w:color="auto"/>
            <w:right w:val="none" w:sz="0" w:space="0" w:color="auto"/>
          </w:divBdr>
        </w:div>
      </w:divsChild>
    </w:div>
    <w:div w:id="1838375023">
      <w:bodyDiv w:val="1"/>
      <w:marLeft w:val="0"/>
      <w:marRight w:val="0"/>
      <w:marTop w:val="0"/>
      <w:marBottom w:val="0"/>
      <w:divBdr>
        <w:top w:val="none" w:sz="0" w:space="0" w:color="auto"/>
        <w:left w:val="none" w:sz="0" w:space="0" w:color="auto"/>
        <w:bottom w:val="none" w:sz="0" w:space="0" w:color="auto"/>
        <w:right w:val="none" w:sz="0" w:space="0" w:color="auto"/>
      </w:divBdr>
    </w:div>
    <w:div w:id="1854807350">
      <w:bodyDiv w:val="1"/>
      <w:marLeft w:val="0"/>
      <w:marRight w:val="0"/>
      <w:marTop w:val="0"/>
      <w:marBottom w:val="0"/>
      <w:divBdr>
        <w:top w:val="none" w:sz="0" w:space="0" w:color="auto"/>
        <w:left w:val="none" w:sz="0" w:space="0" w:color="auto"/>
        <w:bottom w:val="none" w:sz="0" w:space="0" w:color="auto"/>
        <w:right w:val="none" w:sz="0" w:space="0" w:color="auto"/>
      </w:divBdr>
    </w:div>
    <w:div w:id="1901012082">
      <w:bodyDiv w:val="1"/>
      <w:marLeft w:val="0"/>
      <w:marRight w:val="0"/>
      <w:marTop w:val="0"/>
      <w:marBottom w:val="0"/>
      <w:divBdr>
        <w:top w:val="none" w:sz="0" w:space="0" w:color="auto"/>
        <w:left w:val="none" w:sz="0" w:space="0" w:color="auto"/>
        <w:bottom w:val="none" w:sz="0" w:space="0" w:color="auto"/>
        <w:right w:val="none" w:sz="0" w:space="0" w:color="auto"/>
      </w:divBdr>
    </w:div>
    <w:div w:id="1916434544">
      <w:bodyDiv w:val="1"/>
      <w:marLeft w:val="0"/>
      <w:marRight w:val="0"/>
      <w:marTop w:val="0"/>
      <w:marBottom w:val="0"/>
      <w:divBdr>
        <w:top w:val="none" w:sz="0" w:space="0" w:color="auto"/>
        <w:left w:val="none" w:sz="0" w:space="0" w:color="auto"/>
        <w:bottom w:val="none" w:sz="0" w:space="0" w:color="auto"/>
        <w:right w:val="none" w:sz="0" w:space="0" w:color="auto"/>
      </w:divBdr>
      <w:divsChild>
        <w:div w:id="452404213">
          <w:marLeft w:val="1109"/>
          <w:marRight w:val="0"/>
          <w:marTop w:val="60"/>
          <w:marBottom w:val="0"/>
          <w:divBdr>
            <w:top w:val="none" w:sz="0" w:space="0" w:color="auto"/>
            <w:left w:val="none" w:sz="0" w:space="0" w:color="auto"/>
            <w:bottom w:val="none" w:sz="0" w:space="0" w:color="auto"/>
            <w:right w:val="none" w:sz="0" w:space="0" w:color="auto"/>
          </w:divBdr>
        </w:div>
      </w:divsChild>
    </w:div>
    <w:div w:id="1995134112">
      <w:bodyDiv w:val="1"/>
      <w:marLeft w:val="0"/>
      <w:marRight w:val="0"/>
      <w:marTop w:val="0"/>
      <w:marBottom w:val="0"/>
      <w:divBdr>
        <w:top w:val="none" w:sz="0" w:space="0" w:color="auto"/>
        <w:left w:val="none" w:sz="0" w:space="0" w:color="auto"/>
        <w:bottom w:val="none" w:sz="0" w:space="0" w:color="auto"/>
        <w:right w:val="none" w:sz="0" w:space="0" w:color="auto"/>
      </w:divBdr>
      <w:divsChild>
        <w:div w:id="1099762178">
          <w:marLeft w:val="1354"/>
          <w:marRight w:val="0"/>
          <w:marTop w:val="120"/>
          <w:marBottom w:val="0"/>
          <w:divBdr>
            <w:top w:val="none" w:sz="0" w:space="0" w:color="auto"/>
            <w:left w:val="none" w:sz="0" w:space="0" w:color="auto"/>
            <w:bottom w:val="none" w:sz="0" w:space="0" w:color="auto"/>
            <w:right w:val="none" w:sz="0" w:space="0" w:color="auto"/>
          </w:divBdr>
        </w:div>
      </w:divsChild>
    </w:div>
    <w:div w:id="2018726861">
      <w:bodyDiv w:val="1"/>
      <w:marLeft w:val="0"/>
      <w:marRight w:val="0"/>
      <w:marTop w:val="0"/>
      <w:marBottom w:val="0"/>
      <w:divBdr>
        <w:top w:val="none" w:sz="0" w:space="0" w:color="auto"/>
        <w:left w:val="none" w:sz="0" w:space="0" w:color="auto"/>
        <w:bottom w:val="none" w:sz="0" w:space="0" w:color="auto"/>
        <w:right w:val="none" w:sz="0" w:space="0" w:color="auto"/>
      </w:divBdr>
    </w:div>
    <w:div w:id="2099669617">
      <w:bodyDiv w:val="1"/>
      <w:marLeft w:val="0"/>
      <w:marRight w:val="0"/>
      <w:marTop w:val="0"/>
      <w:marBottom w:val="0"/>
      <w:divBdr>
        <w:top w:val="none" w:sz="0" w:space="0" w:color="auto"/>
        <w:left w:val="none" w:sz="0" w:space="0" w:color="auto"/>
        <w:bottom w:val="none" w:sz="0" w:space="0" w:color="auto"/>
        <w:right w:val="none" w:sz="0" w:space="0" w:color="auto"/>
      </w:divBdr>
    </w:div>
    <w:div w:id="2146580207">
      <w:bodyDiv w:val="1"/>
      <w:marLeft w:val="0"/>
      <w:marRight w:val="0"/>
      <w:marTop w:val="0"/>
      <w:marBottom w:val="0"/>
      <w:divBdr>
        <w:top w:val="none" w:sz="0" w:space="0" w:color="auto"/>
        <w:left w:val="none" w:sz="0" w:space="0" w:color="auto"/>
        <w:bottom w:val="none" w:sz="0" w:space="0" w:color="auto"/>
        <w:right w:val="none" w:sz="0" w:space="0" w:color="auto"/>
      </w:divBdr>
      <w:divsChild>
        <w:div w:id="45594858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ljodirektoratet.no/aktuelt/arrangementer/2023/januar-2023/sok-klimasats-stotte-for-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lokommune.sharepoint.com/:w:/r/sites/TEAM-SAM-Bybndssamarbeidet/Shared%20Documents/Bylogistikk%20-%20utviklingsprosjekt/Bylogistikk%20-%20utkast%20prosjektbeskrivelse.docx?d=w9ee89af38ef54fd1b9c8375f0e6d5b72&amp;csf=1&amp;web=1&amp;e=Lktf2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rbeidsgruppe\PBE%20M&#248;te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21614588F4D998EDB37189434356E"/>
        <w:category>
          <w:name w:val="Generelt"/>
          <w:gallery w:val="placeholder"/>
        </w:category>
        <w:types>
          <w:type w:val="bbPlcHdr"/>
        </w:types>
        <w:behaviors>
          <w:behavior w:val="content"/>
        </w:behaviors>
        <w:guid w:val="{499B76D5-7B99-47AF-B381-A62156F876BC}"/>
      </w:docPartPr>
      <w:docPartBody>
        <w:p w:rsidR="00354232" w:rsidRDefault="00CB6220" w:rsidP="00CB6220">
          <w:pPr>
            <w:pStyle w:val="1DC21614588F4D998EDB37189434356E"/>
          </w:pPr>
          <w:r w:rsidRPr="004D2EDA">
            <w:rPr>
              <w:rStyle w:val="Plassholdertekst"/>
            </w:rPr>
            <w:t>Klikk her for å skrive inn ev. saks- og dokumentnummer.</w:t>
          </w:r>
        </w:p>
      </w:docPartBody>
    </w:docPart>
    <w:docPart>
      <w:docPartPr>
        <w:name w:val="61378150040A425787FDD3FCA2FC109D"/>
        <w:category>
          <w:name w:val="Generelt"/>
          <w:gallery w:val="placeholder"/>
        </w:category>
        <w:types>
          <w:type w:val="bbPlcHdr"/>
        </w:types>
        <w:behaviors>
          <w:behavior w:val="content"/>
        </w:behaviors>
        <w:guid w:val="{6EEC30C9-6F04-4E86-A66E-90A458EC8C36}"/>
      </w:docPartPr>
      <w:docPartBody>
        <w:p w:rsidR="00A8095F" w:rsidRDefault="00CA16AC" w:rsidP="00CA16AC">
          <w:pPr>
            <w:pStyle w:val="61378150040A425787FDD3FCA2FC109D"/>
          </w:pPr>
          <w:r>
            <w:rPr>
              <w:rStyle w:val="Plassholdertekst"/>
            </w:rPr>
            <w:t>Velg</w:t>
          </w:r>
          <w:r w:rsidRPr="00875DA2">
            <w:rPr>
              <w:rStyle w:val="Plassholdertekst"/>
            </w:rPr>
            <w:t xml:space="preserve"> dato.</w:t>
          </w:r>
        </w:p>
      </w:docPartBody>
    </w:docPart>
    <w:docPart>
      <w:docPartPr>
        <w:name w:val="3035995D27FD4AEE9FBD076305FBBC49"/>
        <w:category>
          <w:name w:val="Generelt"/>
          <w:gallery w:val="placeholder"/>
        </w:category>
        <w:types>
          <w:type w:val="bbPlcHdr"/>
        </w:types>
        <w:behaviors>
          <w:behavior w:val="content"/>
        </w:behaviors>
        <w:guid w:val="{894DE3E7-8F7F-438F-9D1E-DE9A77A670C9}"/>
      </w:docPartPr>
      <w:docPartBody>
        <w:p w:rsidR="00A8095F" w:rsidRDefault="00CA16AC" w:rsidP="00CA16AC">
          <w:pPr>
            <w:pStyle w:val="3035995D27FD4AEE9FBD076305FBBC49"/>
          </w:pPr>
          <w:r w:rsidRPr="004D2EDA">
            <w:rPr>
              <w:rStyle w:val="Plassholdertekst"/>
            </w:rPr>
            <w:t>Klikk her for å skrive inn ev. saks- og dokumentnummer.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20"/>
    <w:rsid w:val="00354232"/>
    <w:rsid w:val="003F31C2"/>
    <w:rsid w:val="006A1968"/>
    <w:rsid w:val="00776A0D"/>
    <w:rsid w:val="00A126AD"/>
    <w:rsid w:val="00A8095F"/>
    <w:rsid w:val="00CA16AC"/>
    <w:rsid w:val="00CB6220"/>
    <w:rsid w:val="00DE1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16AC"/>
    <w:rPr>
      <w:color w:val="808080"/>
    </w:rPr>
  </w:style>
  <w:style w:type="paragraph" w:customStyle="1" w:styleId="1DC21614588F4D998EDB37189434356E">
    <w:name w:val="1DC21614588F4D998EDB37189434356E"/>
    <w:rsid w:val="00CB6220"/>
  </w:style>
  <w:style w:type="paragraph" w:customStyle="1" w:styleId="61378150040A425787FDD3FCA2FC109D">
    <w:name w:val="61378150040A425787FDD3FCA2FC109D"/>
    <w:rsid w:val="00CA16AC"/>
  </w:style>
  <w:style w:type="paragraph" w:customStyle="1" w:styleId="3035995D27FD4AEE9FBD076305FBBC49">
    <w:name w:val="3035995D27FD4AEE9FBD076305FBBC49"/>
    <w:rsid w:val="00CA1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ing xmlns="9c2e3dae-cc48-4994-8bf1-d5772abdd1a8" xsi:nil="true"/>
    <TaxCatchAll xmlns="44365031-be9a-436e-ae60-70581a18d289" xsi:nil="true"/>
    <Prosjektleder xmlns="9c2e3dae-cc48-4994-8bf1-d5772abdd1a8">
      <UserInfo>
        <DisplayName/>
        <AccountId xsi:nil="true"/>
        <AccountType/>
      </UserInfo>
    </Prosjektleder>
    <Arkivverdig xmlns="9c2e3dae-cc48-4994-8bf1-d5772abdd1a8" xsi:nil="true"/>
    <Typearbeid xmlns="9c2e3dae-cc48-4994-8bf1-d5772abdd1a8" xsi:nil="true"/>
    <M_x00c5_L xmlns="9c2e3dae-cc48-4994-8bf1-d5772abdd1a8" xsi:nil="true"/>
    <Ansvarligenhet xmlns="9c2e3dae-cc48-4994-8bf1-d5772abdd1a8" xsi:nil="true"/>
    <lcf76f155ced4ddcb4097134ff3c332f xmlns="9c2e3dae-cc48-4994-8bf1-d5772abdd1a8">
      <Terms xmlns="http://schemas.microsoft.com/office/infopath/2007/PartnerControls"/>
    </lcf76f155ced4ddcb4097134ff3c332f>
    <Arkivert xmlns="9c2e3dae-cc48-4994-8bf1-d5772abdd1a8" xsi:nil="true"/>
    <Bestiller xmlns="9c2e3dae-cc48-4994-8bf1-d5772abdd1a8" xsi:nil="true"/>
    <Status xmlns="9c2e3dae-cc48-4994-8bf1-d5772abdd1a8" xsi:nil="true"/>
  </documentManagement>
</p:properties>
</file>

<file path=customXml/item4.xml><?xml version="1.0" encoding="utf-8"?>
<root>
</root>
</file>

<file path=customXml/item5.xml><?xml version="1.0" encoding="utf-8"?>
<ct:contentTypeSchema xmlns:ct="http://schemas.microsoft.com/office/2006/metadata/contentType" xmlns:ma="http://schemas.microsoft.com/office/2006/metadata/properties/metaAttributes" ct:_="" ma:_="" ma:contentTypeName="Dokument" ma:contentTypeID="0x0101005508D73216A52E48BB9EEB16A039B3FF" ma:contentTypeVersion="23" ma:contentTypeDescription="Opprett et nytt dokument." ma:contentTypeScope="" ma:versionID="99fed196b0ef11403bbc7db43455d815">
  <xsd:schema xmlns:xsd="http://www.w3.org/2001/XMLSchema" xmlns:xs="http://www.w3.org/2001/XMLSchema" xmlns:p="http://schemas.microsoft.com/office/2006/metadata/properties" xmlns:ns2="9c2e3dae-cc48-4994-8bf1-d5772abdd1a8" xmlns:ns3="44365031-be9a-436e-ae60-70581a18d289" targetNamespace="http://schemas.microsoft.com/office/2006/metadata/properties" ma:root="true" ma:fieldsID="5e5f5a73fba4aace6b6a00759217c493" ns2:_="" ns3:_="">
    <xsd:import namespace="9c2e3dae-cc48-4994-8bf1-d5772abdd1a8"/>
    <xsd:import namespace="44365031-be9a-436e-ae60-70581a18d289"/>
    <xsd:element name="properties">
      <xsd:complexType>
        <xsd:sequence>
          <xsd:element name="documentManagement">
            <xsd:complexType>
              <xsd:all>
                <xsd:element ref="ns2:MediaServiceMetadata" minOccurs="0"/>
                <xsd:element ref="ns2:MediaServiceFastMetadata" minOccurs="0"/>
                <xsd:element ref="ns2:Arkivverdig" minOccurs="0"/>
                <xsd:element ref="ns2:Typearbeid" minOccurs="0"/>
                <xsd:element ref="ns2:Ansvarligenhet" minOccurs="0"/>
                <xsd:element ref="ns2:Prosjektleder" minOccurs="0"/>
                <xsd:element ref="ns2:Bestiller" minOccurs="0"/>
                <xsd:element ref="ns2:M_x00c5_L" minOccurs="0"/>
                <xsd:element ref="ns2:Status" minOccurs="0"/>
                <xsd:element ref="ns2:Arkivert" minOccurs="0"/>
                <xsd:element ref="ns2:testing"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e3dae-cc48-4994-8bf1-d5772ab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kivverdig" ma:index="10" nillable="true" ma:displayName="Arkivverdig innhold" ma:description="Her fyller du inn om saken er arkivverdig" ma:format="Dropdown" ma:internalName="Arkivverdig">
      <xsd:simpleType>
        <xsd:restriction base="dms:Choice">
          <xsd:enumeration value="JA"/>
          <xsd:enumeration value="NEI"/>
          <xsd:enumeration value="Arkivert"/>
        </xsd:restriction>
      </xsd:simpleType>
    </xsd:element>
    <xsd:element name="Typearbeid" ma:index="11" nillable="true" ma:displayName="Type prosjekt" ma:description="Klassifisering av planarbeid, utredning, internt arbeid mm." ma:format="RadioButtons" ma:internalName="Typearbeid">
      <xsd:simpleType>
        <xsd:union memberTypes="dms:Text">
          <xsd:simpleType>
            <xsd:restriction base="dms:Choice">
              <xsd:enumeration value="OR områderegulering"/>
              <xsd:enumeration value="DR detaljregulering"/>
              <xsd:enumeration value="DR MFT bevaringsregulering"/>
              <xsd:enumeration value="VPOR veiledende plan for offentlig rom"/>
              <xsd:enumeration value="Planprogram m VPOR"/>
              <xsd:enumeration value="Utredning"/>
              <xsd:enumeration value="Analyse"/>
              <xsd:enumeration value="Overordna plan"/>
              <xsd:enumeration value="Bidrag til andres arbeider"/>
              <xsd:enumeration value="Revisjon"/>
              <xsd:enumeration value="KVU konseptvalgutredning"/>
              <xsd:enumeration value="Forbedring"/>
              <xsd:enumeration value="PP planprogram"/>
            </xsd:restriction>
          </xsd:simpleType>
        </xsd:union>
      </xsd:simpleType>
    </xsd:element>
    <xsd:element name="Ansvarligenhet" ma:index="12" nillable="true" ma:displayName="Ansvarlig enhet" ma:format="Dropdown" ma:indexed="true" ma:internalName="Ansvarligenhet">
      <xsd:simpleType>
        <xsd:restriction base="dms:Choice">
          <xsd:enumeration value="BOA"/>
          <xsd:enumeration value="BVE"/>
          <xsd:enumeration value="BSØ"/>
          <xsd:enumeration value="BFB"/>
          <xsd:enumeration value="BIH"/>
          <xsd:enumeration value="BGD"/>
          <xsd:enumeration value="BBB"/>
        </xsd:restriction>
      </xsd:simpleType>
    </xsd:element>
    <xsd:element name="Prosjektleder" ma:index="13" nillable="true" ma:displayName="Prosjektleder" ma:description="Saksbehandler eller prosjektleder for dette arbeidet" ma:format="Dropdown" ma:list="UserInfo" ma:SharePointGroup="0" ma:internalName="Prosjektle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tiller" ma:index="14" nillable="true" ma:displayName="Bestiller" ma:description="Om arbeidet er egeninitiert, bestilling fra BYU, andre kommunale virksomheter eller eksterne aktører" ma:format="Dropdown" ma:internalName="Bestiller">
      <xsd:simpleType>
        <xsd:union memberTypes="dms:Text">
          <xsd:simpleType>
            <xsd:restriction base="dms:Choice">
              <xsd:enumeration value="BYU"/>
              <xsd:enumeration value="BYM"/>
              <xsd:enumeration value="EBY"/>
              <xsd:enumeration value="PBE"/>
              <xsd:enumeration value="PBE/BY"/>
              <xsd:enumeration value="PBE/OMU"/>
              <xsd:enumeration value="PBE/RES"/>
              <xsd:enumeration value="Ruter"/>
              <xsd:enumeration value="Byrådet"/>
            </xsd:restriction>
          </xsd:simpleType>
        </xsd:union>
      </xsd:simpleType>
    </xsd:element>
    <xsd:element name="M_x00c5_L" ma:index="15" nillable="true" ma:displayName="MÅL" ma:description="Det overordna målet for dette arbeidet" ma:format="RadioButtons" ma:internalName="M_x00c5_L">
      <xsd:simpleType>
        <xsd:restriction base="dms:Choice">
          <xsd:enumeration value="Brukerne"/>
          <xsd:enumeration value="Medarbeidere"/>
          <xsd:enumeration value="Interne prosesser og rutiner"/>
          <xsd:enumeration value="Læring og utvikling"/>
          <xsd:enumeration value="Økonomi"/>
        </xsd:restriction>
      </xsd:simpleType>
    </xsd:element>
    <xsd:element name="Status" ma:index="16" nillable="true" ma:displayName="Status" ma:format="Dropdown" ma:internalName="Status">
      <xsd:simpleType>
        <xsd:restriction base="dms:Choice">
          <xsd:enumeration value="Aktivt"/>
          <xsd:enumeration value="Oppfølging"/>
          <xsd:enumeration value="Stilt i bero"/>
          <xsd:enumeration value="Passivt"/>
        </xsd:restriction>
      </xsd:simpleType>
    </xsd:element>
    <xsd:element name="Arkivert" ma:index="17" nillable="true" ma:displayName="Arkivert" ma:format="Dropdown" ma:internalName="Arkivert">
      <xsd:simpleType>
        <xsd:restriction base="dms:Choice">
          <xsd:enumeration value="JA"/>
          <xsd:enumeration value="NEI"/>
        </xsd:restriction>
      </xsd:simpleType>
    </xsd:element>
    <xsd:element name="testing" ma:index="18" nillable="true" ma:displayName="Saksnummer" ma:description="Legg til verdi manuelt. Alle prosjekter skal ha et saksnummer i fagsystemet" ma:format="Dropdown" ma:internalName="testing">
      <xsd:simpleType>
        <xsd:union memberTypes="dms:Text">
          <xsd:simpleType>
            <xsd:restriction base="dms:Choice">
              <xsd:enumeration value="Valg 1"/>
            </xsd:restriction>
          </xsd:simpleType>
        </xsd:un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65031-be9a-436e-ae60-70581a18d2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3be2dc-ca29-4507-a5a3-e5ac5c973b18}" ma:internalName="TaxCatchAll" ma:showField="CatchAllData" ma:web="44365031-be9a-436e-ae60-70581a18d28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98857-E43A-4B96-9D2B-B7417D378EEB}">
  <ds:schemaRefs>
    <ds:schemaRef ds:uri="http://schemas.openxmlformats.org/officeDocument/2006/bibliography"/>
  </ds:schemaRefs>
</ds:datastoreItem>
</file>

<file path=customXml/itemProps2.xml><?xml version="1.0" encoding="utf-8"?>
<ds:datastoreItem xmlns:ds="http://schemas.openxmlformats.org/officeDocument/2006/customXml" ds:itemID="{4B6AA9B1-1D03-4A16-B7D6-B43946D91C1E}">
  <ds:schemaRefs>
    <ds:schemaRef ds:uri="http://schemas.microsoft.com/sharepoint/v3/contenttype/forms"/>
  </ds:schemaRefs>
</ds:datastoreItem>
</file>

<file path=customXml/itemProps3.xml><?xml version="1.0" encoding="utf-8"?>
<ds:datastoreItem xmlns:ds="http://schemas.openxmlformats.org/officeDocument/2006/customXml" ds:itemID="{FCD050E9-B8DD-4EC1-83BC-5A132B59DCC5}">
  <ds:schemaRefs>
    <ds:schemaRef ds:uri="http://schemas.microsoft.com/office/2006/metadata/properties"/>
    <ds:schemaRef ds:uri="http://schemas.microsoft.com/office/infopath/2007/PartnerControls"/>
    <ds:schemaRef ds:uri="9c2e3dae-cc48-4994-8bf1-d5772abdd1a8"/>
    <ds:schemaRef ds:uri="44365031-be9a-436e-ae60-70581a18d289"/>
  </ds:schemaRefs>
</ds:datastoreItem>
</file>

<file path=customXml/itemProps4.xml><?xml version="1.0" encoding="utf-8"?>
<ds:datastoreItem xmlns:ds="http://schemas.openxmlformats.org/officeDocument/2006/customXml" ds:itemID="{EF2AC1A3-F3AD-4EAF-9E2E-E2FB94C30E62}">
  <ds:schemaRefs/>
</ds:datastoreItem>
</file>

<file path=customXml/itemProps5.xml><?xml version="1.0" encoding="utf-8"?>
<ds:datastoreItem xmlns:ds="http://schemas.openxmlformats.org/officeDocument/2006/customXml" ds:itemID="{95C3C962-7192-43B5-AF9C-E9B89D9A5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e3dae-cc48-4994-8bf1-d5772abdd1a8"/>
    <ds:schemaRef ds:uri="44365031-be9a-436e-ae60-70581a18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PBE Møtereferat.dotx</Template>
  <TotalTime>0</TotalTime>
  <Pages>6</Pages>
  <Words>2112</Words>
  <Characters>11197</Characters>
  <Application>Microsoft Office Word</Application>
  <DocSecurity>0</DocSecurity>
  <Lines>93</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2022-03-28T13:18:00Z</dcterms:created>
  <dcterms:modified xsi:type="dcterms:W3CDTF">2023-01-30T08:43:00Z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2022-09-01T06:41:12Z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aea4bce9-79d7-46e3-bfe9-1c3897faeb63</vt:lpwstr>
  </property>
  <property fmtid="{D5CDD505-2E9C-101B-9397-08002B2CF9AE}" pid="8" name="MSIP_Label_7a2396b7-5846-48ff-8468-5f49f8ad722a_ContentBits">
    <vt:lpwstr>0</vt:lpwstr>
  </property>
  <property fmtid="{D5CDD505-2E9C-101B-9397-08002B2CF9AE}" pid="9" name="ContentTypeId">
    <vt:lpwstr>0x0101005508D73216A52E48BB9EEB16A039B3FF</vt:lpwstr>
  </property>
  <property fmtid="{D5CDD505-2E9C-101B-9397-08002B2CF9AE}" pid="10" name="MediaServiceImageTags">
    <vt:lpwstr/>
  </property>
</Properties>
</file>