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68747" w14:textId="77777777" w:rsidR="00DA0A2B" w:rsidRDefault="00393292">
      <w:pPr>
        <w:spacing w:after="0"/>
        <w:ind w:left="-5"/>
      </w:pPr>
      <w:r>
        <w:t xml:space="preserve">Energidepartementet </w:t>
      </w:r>
    </w:p>
    <w:p w14:paraId="687067A9" w14:textId="77777777" w:rsidR="00DA0A2B" w:rsidRDefault="00393292">
      <w:pPr>
        <w:spacing w:after="0"/>
        <w:ind w:left="-5"/>
      </w:pPr>
      <w:r>
        <w:t xml:space="preserve">Postboks 8148 Dep </w:t>
      </w:r>
    </w:p>
    <w:p w14:paraId="3B45B96D" w14:textId="77777777" w:rsidR="00DA0A2B" w:rsidRDefault="00393292">
      <w:pPr>
        <w:spacing w:after="56"/>
        <w:ind w:left="-5"/>
      </w:pPr>
      <w:r>
        <w:t xml:space="preserve">0033 Oslo </w:t>
      </w:r>
    </w:p>
    <w:p w14:paraId="7CE76E2D" w14:textId="77777777" w:rsidR="00DA0A2B" w:rsidRDefault="00393292">
      <w:pPr>
        <w:spacing w:after="159"/>
        <w:ind w:left="0" w:firstLine="0"/>
      </w:pPr>
      <w:r>
        <w:t xml:space="preserve"> </w:t>
      </w:r>
    </w:p>
    <w:p w14:paraId="557A9D8C" w14:textId="77777777" w:rsidR="00DA0A2B" w:rsidRDefault="00393292">
      <w:pPr>
        <w:spacing w:after="140"/>
        <w:ind w:left="-5"/>
      </w:pPr>
      <w:r>
        <w:t>Dato: 03.08.2026</w:t>
      </w:r>
      <w:r>
        <w:t xml:space="preserve"> </w:t>
      </w:r>
    </w:p>
    <w:p w14:paraId="5BFADE99" w14:textId="77777777" w:rsidR="00DA0A2B" w:rsidRDefault="00393292">
      <w:pPr>
        <w:spacing w:after="484"/>
        <w:ind w:left="0" w:firstLine="0"/>
      </w:pPr>
      <w:r>
        <w:rPr>
          <w:sz w:val="22"/>
        </w:rPr>
        <w:t xml:space="preserve"> </w:t>
      </w:r>
    </w:p>
    <w:p w14:paraId="423A6C26" w14:textId="77777777" w:rsidR="00DA0A2B" w:rsidRDefault="00393292">
      <w:pPr>
        <w:pStyle w:val="Overskrift1"/>
      </w:pPr>
      <w:r>
        <w:t xml:space="preserve">Lat </w:t>
      </w:r>
      <w:proofErr w:type="spellStart"/>
      <w:r>
        <w:t>nettleiga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kraftproduksjon bli </w:t>
      </w:r>
      <w:proofErr w:type="spellStart"/>
      <w:r>
        <w:t>verande</w:t>
      </w:r>
      <w:proofErr w:type="spellEnd"/>
      <w:r>
        <w:t xml:space="preserve"> lokalt</w:t>
      </w:r>
      <w:r>
        <w:t xml:space="preserve"> </w:t>
      </w:r>
    </w:p>
    <w:p w14:paraId="5653BC1B" w14:textId="77777777" w:rsidR="00DA0A2B" w:rsidRDefault="00393292">
      <w:pPr>
        <w:spacing w:after="182"/>
        <w:ind w:left="0" w:firstLine="0"/>
      </w:pPr>
      <w:r>
        <w:rPr>
          <w:sz w:val="22"/>
        </w:rPr>
        <w:t xml:space="preserve"> </w:t>
      </w:r>
    </w:p>
    <w:p w14:paraId="65642A87" w14:textId="77777777" w:rsidR="00DA0A2B" w:rsidRDefault="00393292">
      <w:pPr>
        <w:spacing w:after="159"/>
        <w:ind w:left="-5"/>
      </w:pPr>
      <w:r>
        <w:t>Nettselskapa Linja, Kystnett, Linea, Indre Hordaland</w:t>
      </w:r>
      <w:r>
        <w:t xml:space="preserve"> </w:t>
      </w:r>
      <w:proofErr w:type="spellStart"/>
      <w:r>
        <w:t>KraftNett</w:t>
      </w:r>
      <w:proofErr w:type="spellEnd"/>
      <w:r>
        <w:t>,</w:t>
      </w:r>
      <w:r>
        <w:t xml:space="preserve"> </w:t>
      </w:r>
      <w:proofErr w:type="spellStart"/>
      <w:r>
        <w:t>Sygnir</w:t>
      </w:r>
      <w:proofErr w:type="spellEnd"/>
      <w:r>
        <w:t>,</w:t>
      </w:r>
      <w:r>
        <w:t xml:space="preserve"> </w:t>
      </w:r>
      <w:proofErr w:type="spellStart"/>
      <w:r>
        <w:t>Fjellnett</w:t>
      </w:r>
      <w:proofErr w:type="spellEnd"/>
      <w:r>
        <w:t xml:space="preserve">, Arva, </w:t>
      </w:r>
      <w:proofErr w:type="spellStart"/>
      <w:r>
        <w:t>Tendra</w:t>
      </w:r>
      <w:proofErr w:type="spellEnd"/>
      <w:r>
        <w:t xml:space="preserve"> Nett,</w:t>
      </w:r>
      <w:r>
        <w:t xml:space="preserve"> </w:t>
      </w:r>
      <w:proofErr w:type="spellStart"/>
      <w:r>
        <w:t>Føie</w:t>
      </w:r>
      <w:proofErr w:type="spellEnd"/>
      <w:r>
        <w:t xml:space="preserve"> </w:t>
      </w:r>
      <w:r>
        <w:t xml:space="preserve">og Fagne </w:t>
      </w:r>
      <w:proofErr w:type="spellStart"/>
      <w:r>
        <w:t>ønskjer</w:t>
      </w:r>
      <w:proofErr w:type="spellEnd"/>
      <w:r>
        <w:t xml:space="preserve"> med dette å </w:t>
      </w:r>
      <w:proofErr w:type="spellStart"/>
      <w:r>
        <w:t>peika</w:t>
      </w:r>
      <w:proofErr w:type="spellEnd"/>
      <w:r>
        <w:t xml:space="preserve"> på </w:t>
      </w:r>
      <w:proofErr w:type="gramStart"/>
      <w:r>
        <w:t>ei ubalanse</w:t>
      </w:r>
      <w:proofErr w:type="gramEnd"/>
      <w:r>
        <w:t xml:space="preserve"> i dagens regulering av </w:t>
      </w:r>
      <w:proofErr w:type="spellStart"/>
      <w:r>
        <w:t>nettleige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kraftproduksjon i regionalnettet, og kva </w:t>
      </w:r>
      <w:proofErr w:type="spellStart"/>
      <w:r>
        <w:t>konsekvensar</w:t>
      </w:r>
      <w:proofErr w:type="spellEnd"/>
      <w:r>
        <w:t xml:space="preserve"> dette har for </w:t>
      </w:r>
      <w:proofErr w:type="spellStart"/>
      <w:r>
        <w:t>straumkundar</w:t>
      </w:r>
      <w:proofErr w:type="spellEnd"/>
      <w:r>
        <w:t xml:space="preserve"> og lokalsamfunn i </w:t>
      </w:r>
      <w:proofErr w:type="spellStart"/>
      <w:r>
        <w:t>kraftoverskotsområde</w:t>
      </w:r>
      <w:proofErr w:type="spellEnd"/>
      <w:r>
        <w:t xml:space="preserve">. </w:t>
      </w:r>
      <w:r>
        <w:t xml:space="preserve"> </w:t>
      </w:r>
    </w:p>
    <w:p w14:paraId="4EC06B43" w14:textId="77777777" w:rsidR="00DA0A2B" w:rsidRDefault="00393292">
      <w:pPr>
        <w:spacing w:after="161"/>
        <w:ind w:left="-5"/>
      </w:pPr>
      <w:r>
        <w:t xml:space="preserve">Etter </w:t>
      </w:r>
      <w:proofErr w:type="spellStart"/>
      <w:r>
        <w:t>gjeldande</w:t>
      </w:r>
      <w:proofErr w:type="spellEnd"/>
      <w:r>
        <w:t xml:space="preserve"> regelverk får </w:t>
      </w:r>
      <w:proofErr w:type="spellStart"/>
      <w:r>
        <w:t>ikkje</w:t>
      </w:r>
      <w:proofErr w:type="spellEnd"/>
      <w:r>
        <w:t xml:space="preserve"> lokale nettselskap </w:t>
      </w:r>
      <w:proofErr w:type="spellStart"/>
      <w:r>
        <w:t>behalda</w:t>
      </w:r>
      <w:proofErr w:type="spellEnd"/>
      <w:r>
        <w:t xml:space="preserve"> heile </w:t>
      </w:r>
      <w:proofErr w:type="spellStart"/>
      <w:r>
        <w:t>nettleiga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kraftverk som leverer kraft inn i eige regionalnett. Fastleddet </w:t>
      </w:r>
      <w:proofErr w:type="spellStart"/>
      <w:r>
        <w:t>frå</w:t>
      </w:r>
      <w:proofErr w:type="spellEnd"/>
      <w:r>
        <w:t xml:space="preserve"> denne produksjonen blir overført til Statnett, </w:t>
      </w:r>
      <w:proofErr w:type="spellStart"/>
      <w:r>
        <w:t>sjølv</w:t>
      </w:r>
      <w:proofErr w:type="spellEnd"/>
      <w:r>
        <w:t xml:space="preserve"> om det er det lokale nettselskapet som </w:t>
      </w:r>
      <w:proofErr w:type="spellStart"/>
      <w:r>
        <w:t>eig</w:t>
      </w:r>
      <w:proofErr w:type="spellEnd"/>
      <w:r>
        <w:t xml:space="preserve"> nettet, </w:t>
      </w:r>
      <w:proofErr w:type="spellStart"/>
      <w:r>
        <w:t>byggjer</w:t>
      </w:r>
      <w:proofErr w:type="spellEnd"/>
      <w:r>
        <w:t xml:space="preserve"> det ut, </w:t>
      </w:r>
      <w:proofErr w:type="spellStart"/>
      <w:r>
        <w:t>driftar</w:t>
      </w:r>
      <w:proofErr w:type="spellEnd"/>
      <w:r>
        <w:t xml:space="preserve"> det og </w:t>
      </w:r>
      <w:proofErr w:type="spellStart"/>
      <w:r>
        <w:t>sit</w:t>
      </w:r>
      <w:proofErr w:type="spellEnd"/>
      <w:r>
        <w:t xml:space="preserve"> med investeringskostnadene og risikoen.</w:t>
      </w:r>
      <w:r>
        <w:t xml:space="preserve"> </w:t>
      </w:r>
    </w:p>
    <w:p w14:paraId="46DFCA99" w14:textId="77777777" w:rsidR="00DA0A2B" w:rsidRDefault="00393292">
      <w:pPr>
        <w:spacing w:after="159"/>
        <w:ind w:left="-5"/>
      </w:pPr>
      <w:r>
        <w:t xml:space="preserve">For alle andre kundegrupper i </w:t>
      </w:r>
      <w:proofErr w:type="spellStart"/>
      <w:r>
        <w:t>Noreg</w:t>
      </w:r>
      <w:proofErr w:type="spellEnd"/>
      <w:r>
        <w:t xml:space="preserve"> får nettselskapa </w:t>
      </w:r>
      <w:proofErr w:type="spellStart"/>
      <w:r>
        <w:t>behalda</w:t>
      </w:r>
      <w:proofErr w:type="spellEnd"/>
      <w:r>
        <w:t xml:space="preserve"> </w:t>
      </w:r>
      <w:proofErr w:type="spellStart"/>
      <w:r>
        <w:t>nettleiga</w:t>
      </w:r>
      <w:proofErr w:type="spellEnd"/>
      <w:r>
        <w:t xml:space="preserve">. Unntaket </w:t>
      </w:r>
      <w:proofErr w:type="spellStart"/>
      <w:r>
        <w:t>gjeld</w:t>
      </w:r>
      <w:proofErr w:type="spellEnd"/>
      <w:r>
        <w:t xml:space="preserve"> kraftproduksjon kopla til regionalnettet.</w:t>
      </w:r>
      <w:r>
        <w:t xml:space="preserve"> </w:t>
      </w:r>
    </w:p>
    <w:p w14:paraId="126C2095" w14:textId="77777777" w:rsidR="00DA0A2B" w:rsidRDefault="00393292">
      <w:pPr>
        <w:spacing w:after="161"/>
        <w:ind w:left="-5"/>
      </w:pPr>
      <w:r>
        <w:t xml:space="preserve">Nettselskapa har </w:t>
      </w:r>
      <w:proofErr w:type="spellStart"/>
      <w:r>
        <w:t>tilknytingsplikt</w:t>
      </w:r>
      <w:proofErr w:type="spellEnd"/>
      <w:r>
        <w:t xml:space="preserve"> og må </w:t>
      </w:r>
      <w:proofErr w:type="spellStart"/>
      <w:r>
        <w:t>gjennomføra</w:t>
      </w:r>
      <w:proofErr w:type="spellEnd"/>
      <w:r>
        <w:t xml:space="preserve"> </w:t>
      </w:r>
      <w:proofErr w:type="spellStart"/>
      <w:r>
        <w:t>betydelege</w:t>
      </w:r>
      <w:proofErr w:type="spellEnd"/>
      <w:r>
        <w:t xml:space="preserve"> </w:t>
      </w:r>
      <w:proofErr w:type="spellStart"/>
      <w:r>
        <w:t>investeringar</w:t>
      </w:r>
      <w:proofErr w:type="spellEnd"/>
      <w:r>
        <w:t xml:space="preserve"> i regionalnettet for å </w:t>
      </w:r>
      <w:proofErr w:type="spellStart"/>
      <w:r>
        <w:t>leggja</w:t>
      </w:r>
      <w:proofErr w:type="spellEnd"/>
      <w:r>
        <w:t xml:space="preserve"> til rette for ny kraftproduksjon. </w:t>
      </w:r>
      <w:proofErr w:type="spellStart"/>
      <w:r>
        <w:t>Desse</w:t>
      </w:r>
      <w:proofErr w:type="spellEnd"/>
      <w:r>
        <w:t xml:space="preserve"> </w:t>
      </w:r>
      <w:proofErr w:type="spellStart"/>
      <w:r>
        <w:t>investeringane</w:t>
      </w:r>
      <w:proofErr w:type="spellEnd"/>
      <w:r>
        <w:t xml:space="preserve"> blir finansierte gjennom </w:t>
      </w:r>
      <w:proofErr w:type="spellStart"/>
      <w:r>
        <w:t>nettleiga</w:t>
      </w:r>
      <w:proofErr w:type="spellEnd"/>
      <w:r>
        <w:t xml:space="preserve"> til </w:t>
      </w:r>
      <w:proofErr w:type="spellStart"/>
      <w:r>
        <w:t>nettkundane</w:t>
      </w:r>
      <w:proofErr w:type="spellEnd"/>
      <w:r>
        <w:t xml:space="preserve"> i området.</w:t>
      </w:r>
      <w:r>
        <w:t xml:space="preserve"> </w:t>
      </w:r>
    </w:p>
    <w:p w14:paraId="592AB52A" w14:textId="77777777" w:rsidR="00DA0A2B" w:rsidRDefault="00393292">
      <w:pPr>
        <w:spacing w:after="161"/>
        <w:ind w:left="-5"/>
      </w:pPr>
      <w:r>
        <w:t xml:space="preserve">I </w:t>
      </w:r>
      <w:proofErr w:type="spellStart"/>
      <w:r>
        <w:t>ein</w:t>
      </w:r>
      <w:proofErr w:type="spellEnd"/>
      <w:r>
        <w:t xml:space="preserve"> slik situasjon skulle inntektene </w:t>
      </w:r>
      <w:proofErr w:type="spellStart"/>
      <w:r>
        <w:t>frå</w:t>
      </w:r>
      <w:proofErr w:type="spellEnd"/>
      <w:r>
        <w:t xml:space="preserve"> kraftproduksjonen og kraftselskapa ha </w:t>
      </w:r>
      <w:proofErr w:type="spellStart"/>
      <w:r>
        <w:t>bidrege</w:t>
      </w:r>
      <w:proofErr w:type="spellEnd"/>
      <w:r>
        <w:t xml:space="preserve"> til å </w:t>
      </w:r>
      <w:proofErr w:type="spellStart"/>
      <w:r>
        <w:t>styrkja</w:t>
      </w:r>
      <w:proofErr w:type="spellEnd"/>
      <w:r>
        <w:t xml:space="preserve"> økonomien i nettet og </w:t>
      </w:r>
      <w:proofErr w:type="spellStart"/>
      <w:r>
        <w:t>halda</w:t>
      </w:r>
      <w:proofErr w:type="spellEnd"/>
      <w:r>
        <w:t xml:space="preserve"> </w:t>
      </w:r>
      <w:proofErr w:type="spellStart"/>
      <w:r>
        <w:t>nettleiga</w:t>
      </w:r>
      <w:proofErr w:type="spellEnd"/>
      <w:r>
        <w:t xml:space="preserve"> </w:t>
      </w:r>
      <w:proofErr w:type="spellStart"/>
      <w:r>
        <w:t>lågare</w:t>
      </w:r>
      <w:proofErr w:type="spellEnd"/>
      <w:r>
        <w:t xml:space="preserve"> for </w:t>
      </w:r>
      <w:proofErr w:type="spellStart"/>
      <w:r>
        <w:t>kundane</w:t>
      </w:r>
      <w:proofErr w:type="spellEnd"/>
      <w:r>
        <w:t xml:space="preserve">. I staden skjer det motsette: Nettselskapa tek kostnadene ved å </w:t>
      </w:r>
      <w:proofErr w:type="spellStart"/>
      <w:r>
        <w:t>leggja</w:t>
      </w:r>
      <w:proofErr w:type="spellEnd"/>
      <w:r>
        <w:t xml:space="preserve"> til rette for ny produksjon, </w:t>
      </w:r>
      <w:proofErr w:type="spellStart"/>
      <w:r>
        <w:t>medan</w:t>
      </w:r>
      <w:proofErr w:type="spellEnd"/>
      <w:r>
        <w:t xml:space="preserve"> inntektene blir sendt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annan</w:t>
      </w:r>
      <w:proofErr w:type="spellEnd"/>
      <w:r>
        <w:t xml:space="preserve"> stad. Resultatet er at </w:t>
      </w:r>
      <w:proofErr w:type="spellStart"/>
      <w:r>
        <w:t>nettkundane</w:t>
      </w:r>
      <w:proofErr w:type="spellEnd"/>
      <w:r>
        <w:t xml:space="preserve"> i </w:t>
      </w:r>
      <w:proofErr w:type="spellStart"/>
      <w:r>
        <w:t>kraftproduserande</w:t>
      </w:r>
      <w:proofErr w:type="spellEnd"/>
      <w:r>
        <w:t xml:space="preserve"> område </w:t>
      </w:r>
      <w:proofErr w:type="spellStart"/>
      <w:r>
        <w:t>betalar</w:t>
      </w:r>
      <w:proofErr w:type="spellEnd"/>
      <w:r>
        <w:t xml:space="preserve"> </w:t>
      </w:r>
      <w:proofErr w:type="spellStart"/>
      <w:r>
        <w:t>meir</w:t>
      </w:r>
      <w:proofErr w:type="spellEnd"/>
      <w:r>
        <w:t xml:space="preserve">, </w:t>
      </w:r>
      <w:proofErr w:type="spellStart"/>
      <w:r>
        <w:t>ikkje</w:t>
      </w:r>
      <w:proofErr w:type="spellEnd"/>
      <w:r>
        <w:t xml:space="preserve"> mindre, enn </w:t>
      </w:r>
      <w:proofErr w:type="spellStart"/>
      <w:r>
        <w:t>dei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ville gjort - </w:t>
      </w:r>
      <w:proofErr w:type="spellStart"/>
      <w:r>
        <w:t>medan</w:t>
      </w:r>
      <w:proofErr w:type="spellEnd"/>
      <w:r>
        <w:t xml:space="preserve"> Statnett får inntekter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investeringar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ikkje</w:t>
      </w:r>
      <w:proofErr w:type="spellEnd"/>
      <w:r>
        <w:t xml:space="preserve"> har finansiert.</w:t>
      </w:r>
      <w:r>
        <w:t xml:space="preserve"> </w:t>
      </w:r>
    </w:p>
    <w:p w14:paraId="5674FF92" w14:textId="77777777" w:rsidR="00DA0A2B" w:rsidRDefault="00393292">
      <w:pPr>
        <w:spacing w:after="159"/>
        <w:ind w:left="-5"/>
      </w:pPr>
      <w:r>
        <w:t xml:space="preserve">I praksis </w:t>
      </w:r>
      <w:proofErr w:type="spellStart"/>
      <w:r>
        <w:t>inneber</w:t>
      </w:r>
      <w:proofErr w:type="spellEnd"/>
      <w:r>
        <w:t xml:space="preserve"> dagens regulering at område som </w:t>
      </w:r>
      <w:proofErr w:type="spellStart"/>
      <w:r>
        <w:t>tek</w:t>
      </w:r>
      <w:proofErr w:type="spellEnd"/>
      <w:r>
        <w:t xml:space="preserve"> ansvar for å </w:t>
      </w:r>
      <w:proofErr w:type="spellStart"/>
      <w:r>
        <w:t>byggja</w:t>
      </w:r>
      <w:proofErr w:type="spellEnd"/>
      <w:r>
        <w:t xml:space="preserve"> ut ny fornybar kraft og </w:t>
      </w:r>
      <w:proofErr w:type="spellStart"/>
      <w:r>
        <w:t>leggja</w:t>
      </w:r>
      <w:proofErr w:type="spellEnd"/>
      <w:r>
        <w:t xml:space="preserve"> til rette for det </w:t>
      </w:r>
      <w:proofErr w:type="spellStart"/>
      <w:r>
        <w:t>grøne</w:t>
      </w:r>
      <w:proofErr w:type="spellEnd"/>
      <w:r>
        <w:t xml:space="preserve"> skiftet, kjem </w:t>
      </w:r>
      <w:proofErr w:type="spellStart"/>
      <w:r>
        <w:t>dårlegare</w:t>
      </w:r>
      <w:proofErr w:type="spellEnd"/>
      <w:r>
        <w:t xml:space="preserve"> ut økonomisk som </w:t>
      </w:r>
      <w:proofErr w:type="spellStart"/>
      <w:r>
        <w:t>følgje</w:t>
      </w:r>
      <w:proofErr w:type="spellEnd"/>
      <w:r>
        <w:t xml:space="preserve"> av dette ansvaret. Det framstår som </w:t>
      </w:r>
      <w:proofErr w:type="spellStart"/>
      <w:r>
        <w:t>urimeleg</w:t>
      </w:r>
      <w:proofErr w:type="spellEnd"/>
      <w:r>
        <w:t xml:space="preserve"> overfor </w:t>
      </w:r>
      <w:proofErr w:type="spellStart"/>
      <w:r>
        <w:t>dei</w:t>
      </w:r>
      <w:proofErr w:type="spellEnd"/>
      <w:r>
        <w:t xml:space="preserve"> nettselskapa og </w:t>
      </w:r>
      <w:proofErr w:type="spellStart"/>
      <w:r>
        <w:t>nettkundane</w:t>
      </w:r>
      <w:proofErr w:type="spellEnd"/>
      <w:r>
        <w:t xml:space="preserve"> som </w:t>
      </w:r>
      <w:proofErr w:type="spellStart"/>
      <w:r>
        <w:t>bidreg</w:t>
      </w:r>
      <w:proofErr w:type="spellEnd"/>
      <w:r>
        <w:t xml:space="preserve"> til å </w:t>
      </w:r>
      <w:proofErr w:type="spellStart"/>
      <w:r>
        <w:t>realisera</w:t>
      </w:r>
      <w:proofErr w:type="spellEnd"/>
      <w:r>
        <w:t xml:space="preserve"> nasjonale mål om elektrifisering og klimaomstilling.</w:t>
      </w:r>
      <w:r>
        <w:t xml:space="preserve"> </w:t>
      </w:r>
    </w:p>
    <w:p w14:paraId="617D72C8" w14:textId="77777777" w:rsidR="00DA0A2B" w:rsidRDefault="00393292">
      <w:pPr>
        <w:ind w:left="-5"/>
      </w:pPr>
      <w:r>
        <w:lastRenderedPageBreak/>
        <w:t xml:space="preserve">Skal </w:t>
      </w:r>
      <w:proofErr w:type="spellStart"/>
      <w:r>
        <w:t>Noreg</w:t>
      </w:r>
      <w:proofErr w:type="spellEnd"/>
      <w:r>
        <w:t xml:space="preserve"> </w:t>
      </w:r>
      <w:proofErr w:type="spellStart"/>
      <w:r>
        <w:t>lukkast</w:t>
      </w:r>
      <w:proofErr w:type="spellEnd"/>
      <w:r>
        <w:t xml:space="preserve"> med klimaomstillinga, </w:t>
      </w:r>
      <w:proofErr w:type="spellStart"/>
      <w:r>
        <w:t>trengst</w:t>
      </w:r>
      <w:proofErr w:type="spellEnd"/>
      <w:r>
        <w:t xml:space="preserve"> </w:t>
      </w:r>
      <w:proofErr w:type="spellStart"/>
      <w:r>
        <w:t>meir</w:t>
      </w:r>
      <w:proofErr w:type="spellEnd"/>
      <w:r>
        <w:t xml:space="preserve"> kraft og </w:t>
      </w:r>
      <w:proofErr w:type="spellStart"/>
      <w:r>
        <w:t>meir</w:t>
      </w:r>
      <w:proofErr w:type="spellEnd"/>
      <w:r>
        <w:t xml:space="preserve"> nett – </w:t>
      </w:r>
      <w:proofErr w:type="spellStart"/>
      <w:r>
        <w:t>ikkje</w:t>
      </w:r>
      <w:proofErr w:type="spellEnd"/>
      <w:r>
        <w:t xml:space="preserve"> mindre. Då kan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ikkje</w:t>
      </w:r>
      <w:proofErr w:type="spellEnd"/>
      <w:r>
        <w:t xml:space="preserve"> ha </w:t>
      </w:r>
      <w:proofErr w:type="spellStart"/>
      <w:r>
        <w:t>eit</w:t>
      </w:r>
      <w:proofErr w:type="spellEnd"/>
      <w:r>
        <w:t xml:space="preserve"> regelverk som økonomisk </w:t>
      </w:r>
      <w:proofErr w:type="spellStart"/>
      <w:r>
        <w:t>svekkjer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områda som faktisk </w:t>
      </w:r>
      <w:proofErr w:type="spellStart"/>
      <w:r>
        <w:t>byggjer</w:t>
      </w:r>
      <w:proofErr w:type="spellEnd"/>
      <w:r>
        <w:t xml:space="preserve"> ut og </w:t>
      </w:r>
      <w:proofErr w:type="spellStart"/>
      <w:r>
        <w:t>legg</w:t>
      </w:r>
      <w:proofErr w:type="spellEnd"/>
      <w:r>
        <w:t xml:space="preserve"> til rette for denne utviklinga.</w:t>
      </w:r>
      <w:r>
        <w:t xml:space="preserve"> </w:t>
      </w:r>
    </w:p>
    <w:p w14:paraId="24A94E55" w14:textId="77777777" w:rsidR="00DA0A2B" w:rsidRDefault="00393292">
      <w:pPr>
        <w:spacing w:after="159"/>
        <w:ind w:left="-5"/>
      </w:pPr>
      <w:r>
        <w:t xml:space="preserve">Løysinga er avgrensa og konkret. Alt som </w:t>
      </w:r>
      <w:proofErr w:type="spellStart"/>
      <w:r>
        <w:t>trengst</w:t>
      </w:r>
      <w:proofErr w:type="spellEnd"/>
      <w:r>
        <w:t xml:space="preserve">, er at Energidepartementet legg til tre ord i </w:t>
      </w:r>
      <w:proofErr w:type="spellStart"/>
      <w:r>
        <w:t>gjeldande</w:t>
      </w:r>
      <w:proofErr w:type="spellEnd"/>
      <w:r>
        <w:t xml:space="preserve"> forskrift: «og regionalt distribusjonsnett». Då vil også forskrifta samsvara med Energiloven som </w:t>
      </w:r>
      <w:proofErr w:type="spellStart"/>
      <w:r>
        <w:t>berre</w:t>
      </w:r>
      <w:proofErr w:type="spellEnd"/>
      <w:r>
        <w:t xml:space="preserve"> operer med to nettnivå.</w:t>
      </w:r>
      <w:r>
        <w:t xml:space="preserve"> </w:t>
      </w:r>
    </w:p>
    <w:p w14:paraId="0E2EC708" w14:textId="77777777" w:rsidR="00DA0A2B" w:rsidRDefault="00393292">
      <w:pPr>
        <w:spacing w:after="161"/>
        <w:ind w:left="-5"/>
      </w:pPr>
      <w:r>
        <w:t xml:space="preserve">Me ber Energidepartementet ta tak i saka, endra forskrifta og retta opp denne ubalansen. </w:t>
      </w:r>
      <w:r>
        <w:t xml:space="preserve"> </w:t>
      </w:r>
    </w:p>
    <w:p w14:paraId="33964191" w14:textId="77777777" w:rsidR="00DA0A2B" w:rsidRDefault="00393292">
      <w:pPr>
        <w:ind w:left="-5"/>
      </w:pPr>
      <w:r>
        <w:t xml:space="preserve">Slik unngår </w:t>
      </w:r>
      <w:proofErr w:type="spellStart"/>
      <w:r>
        <w:t>ein</w:t>
      </w:r>
      <w:proofErr w:type="spellEnd"/>
      <w:r>
        <w:t xml:space="preserve"> at </w:t>
      </w:r>
      <w:proofErr w:type="spellStart"/>
      <w:r>
        <w:t>urimelege</w:t>
      </w:r>
      <w:proofErr w:type="spellEnd"/>
      <w:r>
        <w:t xml:space="preserve"> rammevilkår </w:t>
      </w:r>
      <w:proofErr w:type="spellStart"/>
      <w:r>
        <w:t>svekkjer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områda som faktisk </w:t>
      </w:r>
      <w:proofErr w:type="spellStart"/>
      <w:r>
        <w:t>byggjer</w:t>
      </w:r>
      <w:proofErr w:type="spellEnd"/>
      <w:r>
        <w:t xml:space="preserve"> ut ny kraft. Samstundes </w:t>
      </w:r>
      <w:proofErr w:type="spellStart"/>
      <w:r>
        <w:t>sikrar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at </w:t>
      </w:r>
      <w:proofErr w:type="spellStart"/>
      <w:r>
        <w:t>kraftoverskotsområda</w:t>
      </w:r>
      <w:proofErr w:type="spellEnd"/>
      <w:r>
        <w:t xml:space="preserve"> kan </w:t>
      </w:r>
      <w:proofErr w:type="spellStart"/>
      <w:r>
        <w:t>halda</w:t>
      </w:r>
      <w:proofErr w:type="spellEnd"/>
      <w:r>
        <w:t xml:space="preserve"> fram med å </w:t>
      </w:r>
      <w:proofErr w:type="spellStart"/>
      <w:r>
        <w:t>leggja</w:t>
      </w:r>
      <w:proofErr w:type="spellEnd"/>
      <w:r>
        <w:t xml:space="preserve"> til rette for ei </w:t>
      </w:r>
      <w:proofErr w:type="spellStart"/>
      <w:r>
        <w:t>raskare</w:t>
      </w:r>
      <w:proofErr w:type="spellEnd"/>
      <w:r>
        <w:t xml:space="preserve"> og </w:t>
      </w:r>
      <w:proofErr w:type="spellStart"/>
      <w:r>
        <w:t>meir</w:t>
      </w:r>
      <w:proofErr w:type="spellEnd"/>
      <w:r>
        <w:t xml:space="preserve"> effektiv klimaomstilling i </w:t>
      </w:r>
      <w:proofErr w:type="spellStart"/>
      <w:r>
        <w:t>Noreg</w:t>
      </w:r>
      <w:proofErr w:type="spellEnd"/>
      <w:r>
        <w:t>.</w:t>
      </w:r>
      <w:r>
        <w:t xml:space="preserve"> </w:t>
      </w:r>
    </w:p>
    <w:p w14:paraId="265E3257" w14:textId="77777777" w:rsidR="00DA0A2B" w:rsidRDefault="00393292">
      <w:pPr>
        <w:spacing w:after="0"/>
        <w:ind w:left="0" w:firstLine="0"/>
      </w:pPr>
      <w:r>
        <w:t xml:space="preserve"> </w:t>
      </w:r>
    </w:p>
    <w:p w14:paraId="06BE0535" w14:textId="77777777" w:rsidR="00DA0A2B" w:rsidRDefault="00393292">
      <w:pPr>
        <w:spacing w:after="0"/>
        <w:ind w:left="-5"/>
      </w:pPr>
      <w:r>
        <w:rPr>
          <w:b/>
        </w:rPr>
        <w:t xml:space="preserve">Med helsing,  </w:t>
      </w:r>
    </w:p>
    <w:p w14:paraId="42DA6E50" w14:textId="77777777" w:rsidR="00DA0A2B" w:rsidRDefault="00393292">
      <w:pPr>
        <w:spacing w:after="0"/>
        <w:ind w:left="0" w:firstLine="0"/>
      </w:pPr>
      <w:r>
        <w:rPr>
          <w:b/>
        </w:rPr>
        <w:t xml:space="preserve"> </w:t>
      </w:r>
    </w:p>
    <w:p w14:paraId="50C6C568" w14:textId="77777777" w:rsidR="00DA0A2B" w:rsidRDefault="00393292">
      <w:pPr>
        <w:spacing w:after="0"/>
        <w:ind w:left="-5"/>
      </w:pPr>
      <w:r>
        <w:rPr>
          <w:b/>
        </w:rPr>
        <w:t>Nettselskapa</w:t>
      </w:r>
      <w:r>
        <w:t xml:space="preserve"> </w:t>
      </w:r>
    </w:p>
    <w:p w14:paraId="74901885" w14:textId="77777777" w:rsidR="00DA0A2B" w:rsidRDefault="00393292">
      <w:pPr>
        <w:ind w:left="-5" w:right="8544"/>
      </w:pPr>
      <w:r>
        <w:t xml:space="preserve"> </w:t>
      </w:r>
      <w:r>
        <w:t>Linja</w:t>
      </w:r>
      <w:r>
        <w:t xml:space="preserve"> </w:t>
      </w:r>
    </w:p>
    <w:p w14:paraId="57099C2D" w14:textId="77777777" w:rsidR="00DA0A2B" w:rsidRDefault="00393292">
      <w:pPr>
        <w:ind w:left="-5"/>
      </w:pPr>
      <w:r>
        <w:t>Kystnett</w:t>
      </w:r>
      <w:r>
        <w:t xml:space="preserve"> </w:t>
      </w:r>
    </w:p>
    <w:p w14:paraId="26B95FE9" w14:textId="77777777" w:rsidR="00DA0A2B" w:rsidRDefault="00393292">
      <w:pPr>
        <w:ind w:left="-5"/>
      </w:pPr>
      <w:r>
        <w:t>Linea</w:t>
      </w:r>
      <w:r>
        <w:t xml:space="preserve"> </w:t>
      </w:r>
    </w:p>
    <w:p w14:paraId="30A14743" w14:textId="77777777" w:rsidR="00DA0A2B" w:rsidRDefault="00393292">
      <w:pPr>
        <w:ind w:left="-5"/>
      </w:pPr>
      <w:proofErr w:type="spellStart"/>
      <w:r>
        <w:t>Sygnir</w:t>
      </w:r>
      <w:proofErr w:type="spellEnd"/>
      <w:r>
        <w:t xml:space="preserve"> </w:t>
      </w:r>
    </w:p>
    <w:p w14:paraId="3637921C" w14:textId="77777777" w:rsidR="00DA0A2B" w:rsidRDefault="00393292">
      <w:pPr>
        <w:ind w:left="-5"/>
      </w:pPr>
      <w:r>
        <w:t xml:space="preserve">Indre Hordaland </w:t>
      </w:r>
      <w:proofErr w:type="spellStart"/>
      <w:r>
        <w:t>KraftNett</w:t>
      </w:r>
      <w:proofErr w:type="spellEnd"/>
      <w:r>
        <w:t xml:space="preserve"> </w:t>
      </w:r>
    </w:p>
    <w:p w14:paraId="0CECFB91" w14:textId="77777777" w:rsidR="00DA0A2B" w:rsidRDefault="00393292">
      <w:pPr>
        <w:ind w:left="-5"/>
      </w:pPr>
      <w:proofErr w:type="spellStart"/>
      <w:r>
        <w:t>Fjellnett</w:t>
      </w:r>
      <w:proofErr w:type="spellEnd"/>
      <w:r>
        <w:t xml:space="preserve"> </w:t>
      </w:r>
    </w:p>
    <w:p w14:paraId="7A7B9069" w14:textId="77777777" w:rsidR="00DA0A2B" w:rsidRDefault="00393292">
      <w:pPr>
        <w:ind w:left="-5"/>
      </w:pPr>
      <w:r>
        <w:t>Arva</w:t>
      </w:r>
      <w:r>
        <w:t xml:space="preserve"> </w:t>
      </w:r>
    </w:p>
    <w:p w14:paraId="716008D3" w14:textId="77777777" w:rsidR="00DA0A2B" w:rsidRDefault="00393292">
      <w:pPr>
        <w:ind w:left="-5"/>
      </w:pPr>
      <w:proofErr w:type="spellStart"/>
      <w:r>
        <w:t>Tendra</w:t>
      </w:r>
      <w:proofErr w:type="spellEnd"/>
      <w:r>
        <w:t xml:space="preserve"> Nett</w:t>
      </w:r>
      <w:r>
        <w:t xml:space="preserve"> </w:t>
      </w:r>
    </w:p>
    <w:p w14:paraId="0C3F6A16" w14:textId="77777777" w:rsidR="00DA0A2B" w:rsidRDefault="00393292">
      <w:pPr>
        <w:ind w:left="-5"/>
      </w:pPr>
      <w:proofErr w:type="spellStart"/>
      <w:r>
        <w:t>Føie</w:t>
      </w:r>
      <w:proofErr w:type="spellEnd"/>
      <w:r>
        <w:t xml:space="preserve"> </w:t>
      </w:r>
    </w:p>
    <w:p w14:paraId="77D582F7" w14:textId="77777777" w:rsidR="00DA0A2B" w:rsidRDefault="00393292">
      <w:pPr>
        <w:spacing w:after="161"/>
        <w:ind w:left="-5"/>
      </w:pPr>
      <w:r>
        <w:t>Fagne</w:t>
      </w:r>
      <w:r>
        <w:t xml:space="preserve"> </w:t>
      </w:r>
    </w:p>
    <w:p w14:paraId="550E27AE" w14:textId="77777777" w:rsidR="00DA0A2B" w:rsidRDefault="00393292">
      <w:pPr>
        <w:spacing w:after="0"/>
        <w:ind w:left="0" w:firstLine="0"/>
      </w:pPr>
      <w:r>
        <w:t xml:space="preserve"> </w:t>
      </w:r>
    </w:p>
    <w:p w14:paraId="1B15120F" w14:textId="77777777" w:rsidR="00DA0A2B" w:rsidRDefault="00393292">
      <w:pPr>
        <w:spacing w:after="161"/>
        <w:ind w:left="0" w:firstLine="0"/>
      </w:pPr>
      <w:r>
        <w:t xml:space="preserve"> </w:t>
      </w:r>
    </w:p>
    <w:p w14:paraId="126286BE" w14:textId="77777777" w:rsidR="00DA0A2B" w:rsidRDefault="00393292">
      <w:pPr>
        <w:spacing w:after="0"/>
        <w:ind w:left="0" w:firstLine="0"/>
      </w:pPr>
      <w:r>
        <w:t xml:space="preserve"> </w:t>
      </w:r>
    </w:p>
    <w:sectPr w:rsidR="00DA0A2B">
      <w:pgSz w:w="11906" w:h="16838"/>
      <w:pgMar w:top="1464" w:right="1436" w:bottom="200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A2B"/>
    <w:rsid w:val="00022DA3"/>
    <w:rsid w:val="00393292"/>
    <w:rsid w:val="007C76E3"/>
    <w:rsid w:val="00DA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DC86"/>
  <w15:docId w15:val="{3D9223DD-3843-4ABC-A310-BFE31396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 w:line="241" w:lineRule="auto"/>
      <w:outlineLvl w:val="0"/>
    </w:pPr>
    <w:rPr>
      <w:rFonts w:ascii="Calibri" w:eastAsia="Calibri" w:hAnsi="Calibri" w:cs="Calibri"/>
      <w:color w:val="000000"/>
      <w:sz w:val="5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libri" w:eastAsia="Calibri" w:hAnsi="Calibri" w:cs="Calibri"/>
      <w:color w:val="000000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2482</Characters>
  <Application>Microsoft Office Word</Application>
  <DocSecurity>0</DocSecurity>
  <Lines>56</Lines>
  <Paragraphs>22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Skram</dc:creator>
  <cp:keywords/>
  <cp:lastModifiedBy>Jonas Løvdal</cp:lastModifiedBy>
  <cp:revision>2</cp:revision>
  <dcterms:created xsi:type="dcterms:W3CDTF">2026-08-05T12:25:00Z</dcterms:created>
  <dcterms:modified xsi:type="dcterms:W3CDTF">2026-08-05T12:25:00Z</dcterms:modified>
</cp:coreProperties>
</file>